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0A2" w:rsidRDefault="00AF6BC2" w:rsidP="009900A2">
      <w:pPr>
        <w:autoSpaceDE w:val="0"/>
        <w:autoSpaceDN w:val="0"/>
        <w:adjustRightInd w:val="0"/>
        <w:jc w:val="left"/>
        <w:rPr>
          <w:rFonts w:asciiTheme="majorEastAsia" w:eastAsiaTheme="majorEastAsia" w:hAnsiTheme="majorEastAsia" w:cs="MS-Gothic"/>
          <w:kern w:val="0"/>
          <w:sz w:val="24"/>
          <w:szCs w:val="24"/>
        </w:rPr>
      </w:pPr>
      <w:r>
        <w:rPr>
          <w:rFonts w:asciiTheme="majorEastAsia" w:eastAsiaTheme="majorEastAsia" w:hAnsiTheme="majorEastAsia" w:cs="MS-Gothic"/>
          <w:noProof/>
          <w:kern w:val="0"/>
          <w:sz w:val="24"/>
          <w:szCs w:val="24"/>
        </w:rPr>
        <mc:AlternateContent>
          <mc:Choice Requires="wps">
            <w:drawing>
              <wp:inline distT="0" distB="0" distL="0" distR="0">
                <wp:extent cx="6278880" cy="669290"/>
                <wp:effectExtent l="20955" t="24130" r="34290" b="49530"/>
                <wp:docPr id="5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80" cy="669290"/>
                        </a:xfrm>
                        <a:prstGeom prst="rect">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064820" w:rsidRPr="00A02286" w:rsidRDefault="00015C78" w:rsidP="008B5E53">
                            <w:pPr>
                              <w:autoSpaceDE w:val="0"/>
                              <w:autoSpaceDN w:val="0"/>
                              <w:adjustRightInd w:val="0"/>
                              <w:spacing w:line="440" w:lineRule="exact"/>
                              <w:jc w:val="center"/>
                              <w:rPr>
                                <w:rFonts w:ascii="ＭＳ ゴシック" w:eastAsia="ＭＳ ゴシック" w:hAnsi="ＭＳ ゴシック" w:cs="HGS創英ﾌﾟﾚｾﾞﾝｽEB"/>
                                <w:b/>
                                <w:kern w:val="0"/>
                                <w:sz w:val="28"/>
                                <w:szCs w:val="28"/>
                              </w:rPr>
                            </w:pPr>
                            <w:r w:rsidRPr="00A02286">
                              <w:rPr>
                                <w:rFonts w:ascii="ＭＳ ゴシック" w:eastAsia="ＭＳ ゴシック" w:hAnsi="ＭＳ ゴシック" w:cs="MS-Gothic"/>
                                <w:b/>
                                <w:kern w:val="0"/>
                                <w:sz w:val="28"/>
                                <w:szCs w:val="28"/>
                              </w:rPr>
                              <w:ruby>
                                <w:rubyPr>
                                  <w:rubyAlign w:val="distributeSpace"/>
                                  <w:hps w:val="16"/>
                                  <w:hpsRaise w:val="22"/>
                                  <w:hpsBaseText w:val="28"/>
                                  <w:lid w:val="ja-JP"/>
                                </w:rubyPr>
                                <w:rt>
                                  <w:r w:rsidR="00064820" w:rsidRPr="00A02286">
                                    <w:rPr>
                                      <w:rFonts w:ascii="ＭＳ ゴシック" w:eastAsia="ＭＳ ゴシック" w:hAnsi="ＭＳ ゴシック" w:cs="MS-Gothic"/>
                                      <w:b/>
                                      <w:kern w:val="0"/>
                                      <w:sz w:val="28"/>
                                      <w:szCs w:val="28"/>
                                    </w:rPr>
                                    <w:t>なめし</w:t>
                                  </w:r>
                                </w:rt>
                                <w:rubyBase>
                                  <w:r w:rsidR="00064820" w:rsidRPr="00A02286">
                                    <w:rPr>
                                      <w:rFonts w:ascii="ＭＳ ゴシック" w:eastAsia="ＭＳ ゴシック" w:hAnsi="ＭＳ ゴシック" w:cs="MS-Gothic"/>
                                      <w:b/>
                                      <w:kern w:val="0"/>
                                      <w:sz w:val="28"/>
                                      <w:szCs w:val="28"/>
                                    </w:rPr>
                                    <w:t>滑石</w:t>
                                  </w:r>
                                </w:rubyBase>
                              </w:ruby>
                            </w:r>
                            <w:r w:rsidR="00064820" w:rsidRPr="00A02286">
                              <w:rPr>
                                <w:rFonts w:ascii="ＭＳ ゴシック" w:eastAsia="ＭＳ ゴシック" w:hAnsi="ＭＳ ゴシック" w:cs="MS-Gothic" w:hint="eastAsia"/>
                                <w:b/>
                                <w:kern w:val="0"/>
                                <w:sz w:val="28"/>
                                <w:szCs w:val="28"/>
                              </w:rPr>
                              <w:t>３丁目官民敷地を一体利用した</w:t>
                            </w:r>
                            <w:r w:rsidR="00064820" w:rsidRPr="00A02286">
                              <w:rPr>
                                <w:rFonts w:ascii="ＭＳ ゴシック" w:eastAsia="ＭＳ ゴシック" w:hAnsi="ＭＳ ゴシック" w:cs="HG創英角ｺﾞｼｯｸUB" w:hint="eastAsia"/>
                                <w:b/>
                                <w:kern w:val="0"/>
                                <w:sz w:val="28"/>
                                <w:szCs w:val="28"/>
                              </w:rPr>
                              <w:t>土地活用</w:t>
                            </w:r>
                            <w:r w:rsidR="00064820" w:rsidRPr="00A02286">
                              <w:rPr>
                                <w:rFonts w:ascii="ＭＳ ゴシック" w:eastAsia="ＭＳ ゴシック" w:hAnsi="ＭＳ ゴシック" w:cs="HGS創英ﾌﾟﾚｾﾞﾝｽEB" w:hint="eastAsia"/>
                                <w:b/>
                                <w:kern w:val="0"/>
                                <w:sz w:val="28"/>
                                <w:szCs w:val="28"/>
                              </w:rPr>
                              <w:t>に向けて</w:t>
                            </w:r>
                          </w:p>
                          <w:p w:rsidR="00064820" w:rsidRPr="00A02286" w:rsidRDefault="00064820" w:rsidP="008B5E53">
                            <w:pPr>
                              <w:autoSpaceDE w:val="0"/>
                              <w:autoSpaceDN w:val="0"/>
                              <w:adjustRightInd w:val="0"/>
                              <w:jc w:val="center"/>
                              <w:rPr>
                                <w:rFonts w:ascii="ＭＳ ゴシック" w:eastAsia="ＭＳ ゴシック" w:hAnsi="ＭＳ ゴシック" w:cs="HGS創英ﾌﾟﾚｾﾞﾝｽEB"/>
                                <w:kern w:val="0"/>
                                <w:sz w:val="36"/>
                                <w:szCs w:val="36"/>
                              </w:rPr>
                            </w:pPr>
                            <w:r w:rsidRPr="00A02286">
                              <w:rPr>
                                <w:rFonts w:ascii="ＭＳ ゴシック" w:eastAsia="ＭＳ ゴシック" w:hAnsi="ＭＳ ゴシック" w:cs="MS-Gothic" w:hint="eastAsia"/>
                                <w:kern w:val="0"/>
                                <w:sz w:val="36"/>
                                <w:szCs w:val="36"/>
                              </w:rPr>
                              <w:t>民間事業者の皆様との「対話」を実施します！</w:t>
                            </w:r>
                          </w:p>
                        </w:txbxContent>
                      </wps:txbx>
                      <wps:bodyPr rot="0" vert="horz" wrap="square" lIns="0" tIns="0" rIns="0" bIns="0" anchor="ctr" anchorCtr="0" upright="1">
                        <a:noAutofit/>
                      </wps:bodyPr>
                    </wps:wsp>
                  </a:graphicData>
                </a:graphic>
              </wp:inline>
            </w:drawing>
          </mc:Choice>
          <mc:Fallback>
            <w:pict>
              <v:rect id="Rectangle 131" o:spid="_x0000_s1026" style="width:494.4pt;height:5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AgiwIAAH0FAAAOAAAAZHJzL2Uyb0RvYy54bWysVFFv0zAQfkfiP1h+Z0lbrUujpdO0MYQ0&#10;YKIgnl3bSSwc29huk/HrOV+a0jHEA1oeIp99/nz33Xd3eTV0muylD8qais7Ockqk4VYo01T065e7&#10;NwUlITIjmLZGVvRRBnq1fv3qsnelnNvWaiE9ARATyt5VtI3RlVkWeCs7Fs6skwYOa+s7FsH0TSY8&#10;6wG909k8z5dZb71w3nIZAuzejod0jfh1LXn8VNdBRqIrCrFF/Hv8b9M/W1+ysvHMtYofwmD/EUXH&#10;lIFHj1C3LDKy8+oZVKe4t8HW8YzbLrN1rbjEHCCbWf5HNpuWOYm5ADnBHWkKLwfLP+4fPFGioudL&#10;SgzroEafgTVmGi3JbDFLDPUulOC4cQ8+5RjcveXfAzH2pgU/ee297VvJBMSF/tmTC8kIcJVs+w9W&#10;AD7bRYtkDbXvEiDQQAasyeOxJnKIhMPmcn5RFAWUjsPZcrmar7BoGSun286H+E7ajqRFRT1Ej+hs&#10;fx8iRA+ukwtGb7USd0prNJLO5I32ZM9AIdtmhlf1roNQx71Znr5RKLAPchr3pzBQqgkCXwqn6NqQ&#10;vqKLAiAQ9snh8d4IF4cXfbpTEfpKq66ixUkCqUpvjUDVR6b0uAaGtEl0SOwYoA2rsgOITSt6IlQi&#10;dl4sVtDNQkH7LIp8ma8uKGG6gb7n0VPibfymYouiTWX8C786Pk/y/B/0spJp17KRoaMjhHskD0m3&#10;U6RonSSBQkzaGzUch+1wkPPWikeQJMSMuoMJBovW+p+U9DANKhp+7JiXlOj3BmSdRse08NNiOy2Y&#10;4XD1QMNo3MRxyOycV00L2GPixl6D+GuFukyNMcYBcScDehwzOMyjNERObfT6PTXXvwAAAP//AwBQ&#10;SwMEFAAGAAgAAAAhAE4eKs3bAAAABQEAAA8AAABkcnMvZG93bnJldi54bWxMj0FLxDAQhe+C/yGM&#10;4EXcVFGptekigsUFL64iHmebsS3bTEqT3Y399Y5e9DLweI833yuXyQ1qT1PoPRu4WGSgiBtve24N&#10;vL0+nuegQkS2OHgmA18UYFkdH5VYWH/gF9qvY6ukhEOBBroYx0Lr0HTkMCz8SCzep58cRpFTq+2E&#10;Byl3g77MshvtsGf50OFIDx012/XOGTjbzk8fq7x5n22Y6xU+15RSbczpSbq/AxUpxb8w/OALOlTC&#10;tPE7tkENBmRI/L3i3ea5zNhIKLu+Al2V+j999Q0AAP//AwBQSwECLQAUAAYACAAAACEAtoM4kv4A&#10;AADhAQAAEwAAAAAAAAAAAAAAAAAAAAAAW0NvbnRlbnRfVHlwZXNdLnhtbFBLAQItABQABgAIAAAA&#10;IQA4/SH/1gAAAJQBAAALAAAAAAAAAAAAAAAAAC8BAABfcmVscy8ucmVsc1BLAQItABQABgAIAAAA&#10;IQCgBfAgiwIAAH0FAAAOAAAAAAAAAAAAAAAAAC4CAABkcnMvZTJvRG9jLnhtbFBLAQItABQABgAI&#10;AAAAIQBOHirN2wAAAAUBAAAPAAAAAAAAAAAAAAAAAOUEAABkcnMvZG93bnJldi54bWxQSwUGAAAA&#10;AAQABADzAAAA7QUAAAAA&#10;" fillcolor="white [3212]" strokecolor="black [3213]" strokeweight="3pt">
                <v:shadow on="t" color="#7f7f7f [1601]" opacity=".5" offset="1pt"/>
                <v:textbox inset="0,0,0,0">
                  <w:txbxContent>
                    <w:p w:rsidR="00064820" w:rsidRPr="00A02286" w:rsidRDefault="00015C78" w:rsidP="008B5E53">
                      <w:pPr>
                        <w:autoSpaceDE w:val="0"/>
                        <w:autoSpaceDN w:val="0"/>
                        <w:adjustRightInd w:val="0"/>
                        <w:spacing w:line="440" w:lineRule="exact"/>
                        <w:jc w:val="center"/>
                        <w:rPr>
                          <w:rFonts w:ascii="ＭＳ ゴシック" w:eastAsia="ＭＳ ゴシック" w:hAnsi="ＭＳ ゴシック" w:cs="HGS創英ﾌﾟﾚｾﾞﾝｽEB"/>
                          <w:b/>
                          <w:kern w:val="0"/>
                          <w:sz w:val="28"/>
                          <w:szCs w:val="28"/>
                        </w:rPr>
                      </w:pPr>
                      <w:r w:rsidRPr="00A02286">
                        <w:rPr>
                          <w:rFonts w:ascii="ＭＳ ゴシック" w:eastAsia="ＭＳ ゴシック" w:hAnsi="ＭＳ ゴシック" w:cs="MS-Gothic"/>
                          <w:b/>
                          <w:kern w:val="0"/>
                          <w:sz w:val="28"/>
                          <w:szCs w:val="28"/>
                        </w:rPr>
                        <w:ruby>
                          <w:rubyPr>
                            <w:rubyAlign w:val="distributeSpace"/>
                            <w:hps w:val="16"/>
                            <w:hpsRaise w:val="22"/>
                            <w:hpsBaseText w:val="28"/>
                            <w:lid w:val="ja-JP"/>
                          </w:rubyPr>
                          <w:rt>
                            <w:r w:rsidR="00064820" w:rsidRPr="00A02286">
                              <w:rPr>
                                <w:rFonts w:ascii="ＭＳ ゴシック" w:eastAsia="ＭＳ ゴシック" w:hAnsi="ＭＳ ゴシック" w:cs="MS-Gothic"/>
                                <w:b/>
                                <w:kern w:val="0"/>
                                <w:sz w:val="28"/>
                                <w:szCs w:val="28"/>
                              </w:rPr>
                              <w:t>なめし</w:t>
                            </w:r>
                          </w:rt>
                          <w:rubyBase>
                            <w:r w:rsidR="00064820" w:rsidRPr="00A02286">
                              <w:rPr>
                                <w:rFonts w:ascii="ＭＳ ゴシック" w:eastAsia="ＭＳ ゴシック" w:hAnsi="ＭＳ ゴシック" w:cs="MS-Gothic"/>
                                <w:b/>
                                <w:kern w:val="0"/>
                                <w:sz w:val="28"/>
                                <w:szCs w:val="28"/>
                              </w:rPr>
                              <w:t>滑石</w:t>
                            </w:r>
                          </w:rubyBase>
                        </w:ruby>
                      </w:r>
                      <w:r w:rsidR="00064820" w:rsidRPr="00A02286">
                        <w:rPr>
                          <w:rFonts w:ascii="ＭＳ ゴシック" w:eastAsia="ＭＳ ゴシック" w:hAnsi="ＭＳ ゴシック" w:cs="MS-Gothic" w:hint="eastAsia"/>
                          <w:b/>
                          <w:kern w:val="0"/>
                          <w:sz w:val="28"/>
                          <w:szCs w:val="28"/>
                        </w:rPr>
                        <w:t>３丁目官民敷地を一体利用した</w:t>
                      </w:r>
                      <w:r w:rsidR="00064820" w:rsidRPr="00A02286">
                        <w:rPr>
                          <w:rFonts w:ascii="ＭＳ ゴシック" w:eastAsia="ＭＳ ゴシック" w:hAnsi="ＭＳ ゴシック" w:cs="HG創英角ｺﾞｼｯｸUB" w:hint="eastAsia"/>
                          <w:b/>
                          <w:kern w:val="0"/>
                          <w:sz w:val="28"/>
                          <w:szCs w:val="28"/>
                        </w:rPr>
                        <w:t>土地活用</w:t>
                      </w:r>
                      <w:r w:rsidR="00064820" w:rsidRPr="00A02286">
                        <w:rPr>
                          <w:rFonts w:ascii="ＭＳ ゴシック" w:eastAsia="ＭＳ ゴシック" w:hAnsi="ＭＳ ゴシック" w:cs="HGS創英ﾌﾟﾚｾﾞﾝｽEB" w:hint="eastAsia"/>
                          <w:b/>
                          <w:kern w:val="0"/>
                          <w:sz w:val="28"/>
                          <w:szCs w:val="28"/>
                        </w:rPr>
                        <w:t>に向けて</w:t>
                      </w:r>
                    </w:p>
                    <w:p w:rsidR="00064820" w:rsidRPr="00A02286" w:rsidRDefault="00064820" w:rsidP="008B5E53">
                      <w:pPr>
                        <w:autoSpaceDE w:val="0"/>
                        <w:autoSpaceDN w:val="0"/>
                        <w:adjustRightInd w:val="0"/>
                        <w:jc w:val="center"/>
                        <w:rPr>
                          <w:rFonts w:ascii="ＭＳ ゴシック" w:eastAsia="ＭＳ ゴシック" w:hAnsi="ＭＳ ゴシック" w:cs="HGS創英ﾌﾟﾚｾﾞﾝｽEB"/>
                          <w:kern w:val="0"/>
                          <w:sz w:val="36"/>
                          <w:szCs w:val="36"/>
                        </w:rPr>
                      </w:pPr>
                      <w:r w:rsidRPr="00A02286">
                        <w:rPr>
                          <w:rFonts w:ascii="ＭＳ ゴシック" w:eastAsia="ＭＳ ゴシック" w:hAnsi="ＭＳ ゴシック" w:cs="MS-Gothic" w:hint="eastAsia"/>
                          <w:kern w:val="0"/>
                          <w:sz w:val="36"/>
                          <w:szCs w:val="36"/>
                        </w:rPr>
                        <w:t>民間事業者の皆様との「対話」を実施します！</w:t>
                      </w:r>
                    </w:p>
                  </w:txbxContent>
                </v:textbox>
                <w10:anchorlock/>
              </v:rect>
            </w:pict>
          </mc:Fallback>
        </mc:AlternateContent>
      </w:r>
    </w:p>
    <w:p w:rsidR="00A02286" w:rsidRPr="00A02286" w:rsidRDefault="00A02286" w:rsidP="009900A2">
      <w:pPr>
        <w:autoSpaceDE w:val="0"/>
        <w:autoSpaceDN w:val="0"/>
        <w:adjustRightInd w:val="0"/>
        <w:jc w:val="left"/>
        <w:rPr>
          <w:rFonts w:asciiTheme="majorEastAsia" w:eastAsiaTheme="majorEastAsia" w:hAnsiTheme="majorEastAsia" w:cs="MS-Gothic"/>
          <w:b/>
          <w:kern w:val="0"/>
          <w:sz w:val="24"/>
          <w:szCs w:val="24"/>
        </w:rPr>
      </w:pPr>
      <w:r w:rsidRPr="00A02286">
        <w:rPr>
          <w:rFonts w:asciiTheme="majorEastAsia" w:eastAsiaTheme="majorEastAsia" w:hAnsiTheme="majorEastAsia" w:cs="MS-Gothic" w:hint="eastAsia"/>
          <w:b/>
          <w:kern w:val="0"/>
          <w:sz w:val="24"/>
          <w:szCs w:val="24"/>
        </w:rPr>
        <w:t>【調査の名称】</w:t>
      </w:r>
    </w:p>
    <w:p w:rsidR="00A02286" w:rsidRDefault="00A02286" w:rsidP="00A02286">
      <w:pPr>
        <w:autoSpaceDE w:val="0"/>
        <w:autoSpaceDN w:val="0"/>
        <w:adjustRightInd w:val="0"/>
        <w:ind w:leftChars="100" w:left="210"/>
        <w:jc w:val="left"/>
        <w:rPr>
          <w:rFonts w:asciiTheme="majorEastAsia" w:eastAsiaTheme="majorEastAsia" w:hAnsiTheme="majorEastAsia" w:cs="MS-Gothic"/>
          <w:color w:val="000000"/>
          <w:kern w:val="0"/>
          <w:sz w:val="24"/>
          <w:szCs w:val="24"/>
        </w:rPr>
      </w:pPr>
      <w:r w:rsidRPr="003E7627">
        <w:rPr>
          <w:rFonts w:asciiTheme="majorEastAsia" w:eastAsiaTheme="majorEastAsia" w:hAnsiTheme="majorEastAsia" w:cs="MS-Gothic" w:hint="eastAsia"/>
          <w:color w:val="000000"/>
          <w:kern w:val="0"/>
          <w:sz w:val="24"/>
          <w:szCs w:val="24"/>
        </w:rPr>
        <w:t>滑石</w:t>
      </w:r>
      <w:r>
        <w:rPr>
          <w:rFonts w:asciiTheme="majorEastAsia" w:eastAsiaTheme="majorEastAsia" w:hAnsiTheme="majorEastAsia" w:cs="MS-Gothic" w:hint="eastAsia"/>
          <w:color w:val="000000"/>
          <w:kern w:val="0"/>
          <w:sz w:val="24"/>
          <w:szCs w:val="24"/>
        </w:rPr>
        <w:t>３丁目</w:t>
      </w:r>
      <w:r w:rsidRPr="003E7627">
        <w:rPr>
          <w:rFonts w:asciiTheme="majorEastAsia" w:eastAsiaTheme="majorEastAsia" w:hAnsiTheme="majorEastAsia" w:cs="MS-Gothic" w:hint="eastAsia"/>
          <w:color w:val="000000"/>
          <w:kern w:val="0"/>
          <w:sz w:val="24"/>
          <w:szCs w:val="24"/>
        </w:rPr>
        <w:t>官民敷地</w:t>
      </w:r>
      <w:r>
        <w:rPr>
          <w:rFonts w:asciiTheme="majorEastAsia" w:eastAsiaTheme="majorEastAsia" w:hAnsiTheme="majorEastAsia" w:cs="MS-Gothic" w:hint="eastAsia"/>
          <w:color w:val="000000"/>
          <w:kern w:val="0"/>
          <w:sz w:val="24"/>
          <w:szCs w:val="24"/>
        </w:rPr>
        <w:t>を一体</w:t>
      </w:r>
      <w:r w:rsidRPr="003E7627">
        <w:rPr>
          <w:rFonts w:asciiTheme="majorEastAsia" w:eastAsiaTheme="majorEastAsia" w:hAnsiTheme="majorEastAsia" w:cs="MS-Gothic" w:hint="eastAsia"/>
          <w:color w:val="000000"/>
          <w:kern w:val="0"/>
          <w:sz w:val="24"/>
          <w:szCs w:val="24"/>
        </w:rPr>
        <w:t>利用</w:t>
      </w:r>
      <w:r>
        <w:rPr>
          <w:rFonts w:asciiTheme="majorEastAsia" w:eastAsiaTheme="majorEastAsia" w:hAnsiTheme="majorEastAsia" w:cs="MS-Gothic" w:hint="eastAsia"/>
          <w:color w:val="000000"/>
          <w:kern w:val="0"/>
          <w:sz w:val="24"/>
          <w:szCs w:val="24"/>
        </w:rPr>
        <w:t>した民間事業者の提案による土地活用</w:t>
      </w:r>
      <w:r w:rsidRPr="003E7627">
        <w:rPr>
          <w:rFonts w:asciiTheme="majorEastAsia" w:eastAsiaTheme="majorEastAsia" w:hAnsiTheme="majorEastAsia" w:cs="MS-Gothic" w:hint="eastAsia"/>
          <w:color w:val="000000"/>
          <w:kern w:val="0"/>
          <w:sz w:val="24"/>
          <w:szCs w:val="24"/>
        </w:rPr>
        <w:t>に向けての市場調査</w:t>
      </w:r>
      <w:r>
        <w:rPr>
          <w:rFonts w:asciiTheme="majorEastAsia" w:eastAsiaTheme="majorEastAsia" w:hAnsiTheme="majorEastAsia" w:cs="MS-Gothic" w:hint="eastAsia"/>
          <w:color w:val="000000"/>
          <w:kern w:val="0"/>
          <w:sz w:val="24"/>
          <w:szCs w:val="24"/>
        </w:rPr>
        <w:t>（以下 市場調査という）</w:t>
      </w:r>
    </w:p>
    <w:p w:rsidR="00A02286" w:rsidRDefault="00A02286" w:rsidP="00A02286">
      <w:pPr>
        <w:ind w:leftChars="200" w:left="630" w:hangingChars="100" w:hanging="210"/>
        <w:rPr>
          <w:rFonts w:asciiTheme="majorEastAsia" w:eastAsiaTheme="majorEastAsia" w:hAnsiTheme="majorEastAsia"/>
          <w:kern w:val="0"/>
          <w:szCs w:val="21"/>
        </w:rPr>
      </w:pPr>
      <w:r w:rsidRPr="00A02286">
        <w:rPr>
          <w:rFonts w:asciiTheme="majorEastAsia" w:eastAsiaTheme="majorEastAsia" w:hAnsiTheme="majorEastAsia" w:cs="ＭＳ 明朝" w:hint="eastAsia"/>
          <w:kern w:val="0"/>
          <w:szCs w:val="21"/>
        </w:rPr>
        <w:t>※</w:t>
      </w:r>
      <w:r w:rsidR="00003427">
        <w:rPr>
          <w:rFonts w:asciiTheme="majorEastAsia" w:eastAsiaTheme="majorEastAsia" w:hAnsiTheme="majorEastAsia" w:hint="eastAsia"/>
          <w:kern w:val="0"/>
          <w:szCs w:val="21"/>
        </w:rPr>
        <w:t>今回の</w:t>
      </w:r>
      <w:r w:rsidRPr="00A02286">
        <w:rPr>
          <w:rFonts w:asciiTheme="majorEastAsia" w:eastAsiaTheme="majorEastAsia" w:hAnsiTheme="majorEastAsia"/>
          <w:kern w:val="0"/>
          <w:szCs w:val="21"/>
        </w:rPr>
        <w:t>市場調査は、市有地等の活用の検討にあたって、その活用方法について民間事業者から広く意見、提案を求め、</w:t>
      </w:r>
      <w:r w:rsidRPr="00A02286">
        <w:rPr>
          <w:rFonts w:asciiTheme="majorEastAsia" w:eastAsiaTheme="majorEastAsia" w:hAnsiTheme="majorEastAsia" w:hint="eastAsia"/>
          <w:kern w:val="0"/>
          <w:szCs w:val="21"/>
        </w:rPr>
        <w:t>「</w:t>
      </w:r>
      <w:r w:rsidRPr="00A02286">
        <w:rPr>
          <w:rFonts w:asciiTheme="majorEastAsia" w:eastAsiaTheme="majorEastAsia" w:hAnsiTheme="majorEastAsia"/>
          <w:kern w:val="0"/>
          <w:szCs w:val="21"/>
        </w:rPr>
        <w:t>対話</w:t>
      </w:r>
      <w:r w:rsidRPr="00A02286">
        <w:rPr>
          <w:rFonts w:asciiTheme="majorEastAsia" w:eastAsiaTheme="majorEastAsia" w:hAnsiTheme="majorEastAsia" w:hint="eastAsia"/>
          <w:kern w:val="0"/>
          <w:szCs w:val="21"/>
        </w:rPr>
        <w:t>」</w:t>
      </w:r>
      <w:r w:rsidRPr="00A02286">
        <w:rPr>
          <w:rFonts w:asciiTheme="majorEastAsia" w:eastAsiaTheme="majorEastAsia" w:hAnsiTheme="majorEastAsia"/>
          <w:kern w:val="0"/>
          <w:szCs w:val="21"/>
        </w:rPr>
        <w:t>を通して市場を把握する調査です。</w:t>
      </w:r>
    </w:p>
    <w:p w:rsidR="009900A2" w:rsidRDefault="00AF6BC2" w:rsidP="009900A2">
      <w:pPr>
        <w:autoSpaceDE w:val="0"/>
        <w:autoSpaceDN w:val="0"/>
        <w:adjustRightInd w:val="0"/>
        <w:jc w:val="left"/>
        <w:rPr>
          <w:rFonts w:asciiTheme="majorEastAsia" w:eastAsiaTheme="majorEastAsia" w:hAnsiTheme="majorEastAsia" w:cs="MS-Gothic"/>
          <w:kern w:val="0"/>
          <w:sz w:val="24"/>
          <w:szCs w:val="24"/>
        </w:rPr>
      </w:pPr>
      <w:bookmarkStart w:id="0" w:name="_GoBack"/>
      <w:r>
        <w:rPr>
          <w:rFonts w:asciiTheme="majorEastAsia" w:eastAsiaTheme="majorEastAsia" w:hAnsiTheme="majorEastAsia" w:cs="MS-Gothic"/>
          <w:noProof/>
          <w:kern w:val="0"/>
          <w:sz w:val="24"/>
          <w:szCs w:val="24"/>
        </w:rPr>
        <mc:AlternateContent>
          <mc:Choice Requires="wps">
            <w:drawing>
              <wp:inline distT="0" distB="0" distL="0" distR="0">
                <wp:extent cx="6278880" cy="2211070"/>
                <wp:effectExtent l="11430" t="9525" r="5715" b="8255"/>
                <wp:docPr id="5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80" cy="2211070"/>
                        </a:xfrm>
                        <a:prstGeom prst="flowChartAlternateProcess">
                          <a:avLst/>
                        </a:prstGeom>
                        <a:solidFill>
                          <a:srgbClr val="FFFFFF"/>
                        </a:solidFill>
                        <a:ln w="9525">
                          <a:solidFill>
                            <a:srgbClr val="000000"/>
                          </a:solidFill>
                          <a:miter lim="800000"/>
                          <a:headEnd/>
                          <a:tailEnd/>
                        </a:ln>
                      </wps:spPr>
                      <wps:txbx>
                        <w:txbxContent>
                          <w:p w:rsidR="00064820" w:rsidRDefault="00064820" w:rsidP="006E26A0">
                            <w:pPr>
                              <w:autoSpaceDE w:val="0"/>
                              <w:autoSpaceDN w:val="0"/>
                              <w:adjustRightInd w:val="0"/>
                              <w:spacing w:line="340" w:lineRule="exact"/>
                              <w:ind w:leftChars="100" w:left="210" w:firstLineChars="100" w:firstLine="240"/>
                              <w:jc w:val="left"/>
                              <w:rPr>
                                <w:rFonts w:asciiTheme="majorEastAsia" w:eastAsiaTheme="majorEastAsia" w:hAnsiTheme="majorEastAsia" w:cs="MS-PMincho"/>
                                <w:color w:val="000000"/>
                                <w:kern w:val="0"/>
                                <w:sz w:val="24"/>
                                <w:szCs w:val="24"/>
                              </w:rPr>
                            </w:pPr>
                            <w:r>
                              <w:rPr>
                                <w:rFonts w:asciiTheme="majorEastAsia" w:eastAsiaTheme="majorEastAsia" w:hAnsiTheme="majorEastAsia" w:cs="MS-PMincho" w:hint="eastAsia"/>
                                <w:color w:val="000000"/>
                                <w:kern w:val="0"/>
                                <w:sz w:val="24"/>
                                <w:szCs w:val="24"/>
                              </w:rPr>
                              <w:t>都市計画道路滑石町線（</w:t>
                            </w:r>
                            <w:r>
                              <w:rPr>
                                <w:rFonts w:asciiTheme="majorEastAsia" w:eastAsiaTheme="majorEastAsia" w:hAnsiTheme="majorEastAsia" w:cs="MS-PMincho" w:hint="eastAsia"/>
                                <w:color w:val="000000"/>
                                <w:kern w:val="0"/>
                                <w:sz w:val="24"/>
                                <w:szCs w:val="24"/>
                              </w:rPr>
                              <w:t>県道２８号線）の拡幅工事に伴い、移転対象者である株式会社 十八銀行と長崎市が同じエリアへ移転する予定です。そこで今回、</w:t>
                            </w:r>
                            <w:r w:rsidRPr="00130A21">
                              <w:rPr>
                                <w:rFonts w:asciiTheme="majorEastAsia" w:eastAsiaTheme="majorEastAsia" w:hAnsiTheme="majorEastAsia" w:cs="MS-PMincho" w:hint="eastAsia"/>
                                <w:color w:val="000000"/>
                                <w:kern w:val="0"/>
                                <w:sz w:val="24"/>
                                <w:szCs w:val="24"/>
                                <w:u w:val="single"/>
                              </w:rPr>
                              <w:t>この２</w:t>
                            </w:r>
                            <w:r w:rsidRPr="008B5E53">
                              <w:rPr>
                                <w:rFonts w:asciiTheme="majorEastAsia" w:eastAsiaTheme="majorEastAsia" w:hAnsiTheme="majorEastAsia" w:cs="MS-PMincho" w:hint="eastAsia"/>
                                <w:color w:val="000000"/>
                                <w:kern w:val="0"/>
                                <w:sz w:val="24"/>
                                <w:szCs w:val="24"/>
                                <w:u w:val="single"/>
                              </w:rPr>
                              <w:t>者の土地を一括して民間事業者へ借地として提供し、民間事業者によ</w:t>
                            </w:r>
                            <w:r>
                              <w:rPr>
                                <w:rFonts w:asciiTheme="majorEastAsia" w:eastAsiaTheme="majorEastAsia" w:hAnsiTheme="majorEastAsia" w:cs="MS-PMincho" w:hint="eastAsia"/>
                                <w:color w:val="000000"/>
                                <w:kern w:val="0"/>
                                <w:sz w:val="24"/>
                                <w:szCs w:val="24"/>
                                <w:u w:val="single"/>
                              </w:rPr>
                              <w:t>る土地の</w:t>
                            </w:r>
                            <w:r w:rsidRPr="008B5E53">
                              <w:rPr>
                                <w:rFonts w:asciiTheme="majorEastAsia" w:eastAsiaTheme="majorEastAsia" w:hAnsiTheme="majorEastAsia" w:cs="MS-PMincho" w:hint="eastAsia"/>
                                <w:color w:val="000000"/>
                                <w:kern w:val="0"/>
                                <w:sz w:val="24"/>
                                <w:szCs w:val="24"/>
                                <w:u w:val="single"/>
                              </w:rPr>
                              <w:t>有効活用手法を検討</w:t>
                            </w:r>
                            <w:r w:rsidRPr="009900A2">
                              <w:rPr>
                                <w:rFonts w:asciiTheme="majorEastAsia" w:eastAsiaTheme="majorEastAsia" w:hAnsiTheme="majorEastAsia" w:cs="MS-PMincho" w:hint="eastAsia"/>
                                <w:color w:val="000000"/>
                                <w:kern w:val="0"/>
                                <w:sz w:val="24"/>
                                <w:szCs w:val="24"/>
                              </w:rPr>
                              <w:t>しています。</w:t>
                            </w:r>
                            <w:r w:rsidRPr="008B5E53">
                              <w:rPr>
                                <w:rFonts w:asciiTheme="majorEastAsia" w:eastAsiaTheme="majorEastAsia" w:hAnsiTheme="majorEastAsia" w:cs="MS-PMincho" w:hint="eastAsia"/>
                                <w:color w:val="000000"/>
                                <w:kern w:val="0"/>
                                <w:sz w:val="24"/>
                                <w:szCs w:val="24"/>
                                <w:u w:val="single"/>
                              </w:rPr>
                              <w:t>２者</w:t>
                            </w:r>
                            <w:r>
                              <w:rPr>
                                <w:rFonts w:asciiTheme="majorEastAsia" w:eastAsiaTheme="majorEastAsia" w:hAnsiTheme="majorEastAsia" w:cs="MS-PMincho" w:hint="eastAsia"/>
                                <w:color w:val="000000"/>
                                <w:kern w:val="0"/>
                                <w:sz w:val="24"/>
                                <w:szCs w:val="24"/>
                                <w:u w:val="single"/>
                              </w:rPr>
                              <w:t>が必要とする</w:t>
                            </w:r>
                            <w:r w:rsidRPr="008B5E53">
                              <w:rPr>
                                <w:rFonts w:asciiTheme="majorEastAsia" w:eastAsiaTheme="majorEastAsia" w:hAnsiTheme="majorEastAsia" w:cs="MS-PMincho" w:hint="eastAsia"/>
                                <w:color w:val="000000"/>
                                <w:kern w:val="0"/>
                                <w:sz w:val="24"/>
                                <w:szCs w:val="24"/>
                                <w:u w:val="single"/>
                              </w:rPr>
                              <w:t>施設に新たな付加価値を加えることで賑わいを創出し、利便性が向上するような土地活用プラン</w:t>
                            </w:r>
                            <w:r>
                              <w:rPr>
                                <w:rFonts w:asciiTheme="majorEastAsia" w:eastAsiaTheme="majorEastAsia" w:hAnsiTheme="majorEastAsia" w:cs="MS-PMincho" w:hint="eastAsia"/>
                                <w:color w:val="000000"/>
                                <w:kern w:val="0"/>
                                <w:sz w:val="24"/>
                                <w:szCs w:val="24"/>
                              </w:rPr>
                              <w:t>について今後、民間事業者から事業提案を求める予定です。</w:t>
                            </w:r>
                          </w:p>
                          <w:p w:rsidR="00064820" w:rsidRPr="00164786" w:rsidRDefault="00064820" w:rsidP="006E26A0">
                            <w:pPr>
                              <w:autoSpaceDE w:val="0"/>
                              <w:autoSpaceDN w:val="0"/>
                              <w:adjustRightInd w:val="0"/>
                              <w:spacing w:line="340" w:lineRule="exact"/>
                              <w:ind w:leftChars="100" w:left="210" w:firstLineChars="100" w:firstLine="240"/>
                              <w:jc w:val="left"/>
                              <w:rPr>
                                <w:rFonts w:asciiTheme="majorEastAsia" w:eastAsiaTheme="majorEastAsia" w:hAnsiTheme="majorEastAsia" w:cs="ＭＳ 明朝"/>
                                <w:color w:val="000000"/>
                                <w:kern w:val="0"/>
                                <w:sz w:val="24"/>
                                <w:szCs w:val="24"/>
                              </w:rPr>
                            </w:pPr>
                            <w:r>
                              <w:rPr>
                                <w:rFonts w:ascii="ＭＳ ゴシック" w:eastAsia="ＭＳ ゴシック" w:hAnsi="ＭＳ ゴシック" w:hint="eastAsia"/>
                                <w:sz w:val="24"/>
                                <w:szCs w:val="24"/>
                              </w:rPr>
                              <w:t>なお、</w:t>
                            </w:r>
                            <w:r w:rsidRPr="00164786">
                              <w:rPr>
                                <w:rFonts w:ascii="ＭＳ ゴシック" w:eastAsia="ＭＳ ゴシック" w:hAnsi="ＭＳ ゴシック" w:hint="eastAsia"/>
                                <w:sz w:val="24"/>
                                <w:szCs w:val="24"/>
                              </w:rPr>
                              <w:t>この「対話」を通じて、企業等の皆様と</w:t>
                            </w:r>
                            <w:r>
                              <w:rPr>
                                <w:rFonts w:ascii="ＭＳ ゴシック" w:eastAsia="ＭＳ ゴシック" w:hAnsi="ＭＳ ゴシック" w:hint="eastAsia"/>
                                <w:sz w:val="24"/>
                                <w:szCs w:val="24"/>
                              </w:rPr>
                              <w:t>地権者</w:t>
                            </w:r>
                            <w:r w:rsidRPr="00164786">
                              <w:rPr>
                                <w:rFonts w:ascii="ＭＳ ゴシック" w:eastAsia="ＭＳ ゴシック" w:hAnsi="ＭＳ ゴシック" w:hint="eastAsia"/>
                                <w:sz w:val="24"/>
                                <w:szCs w:val="24"/>
                              </w:rPr>
                              <w:t>のコミュニケーションが図られること、事業化へあたってより参入しやすい公募条件が整理されること、</w:t>
                            </w:r>
                            <w:r>
                              <w:rPr>
                                <w:rFonts w:ascii="ＭＳ ゴシック" w:eastAsia="ＭＳ ゴシック" w:hAnsi="ＭＳ ゴシック" w:hint="eastAsia"/>
                                <w:sz w:val="24"/>
                                <w:szCs w:val="24"/>
                              </w:rPr>
                              <w:t>地権者</w:t>
                            </w:r>
                            <w:r w:rsidRPr="00164786">
                              <w:rPr>
                                <w:rFonts w:ascii="ＭＳ ゴシック" w:eastAsia="ＭＳ ゴシック" w:hAnsi="ＭＳ ゴシック" w:hint="eastAsia"/>
                                <w:sz w:val="24"/>
                                <w:szCs w:val="24"/>
                              </w:rPr>
                              <w:t>の基本的な考え方を理解していただけることが期待されます。</w:t>
                            </w:r>
                          </w:p>
                          <w:p w:rsidR="00064820" w:rsidRPr="009900A2" w:rsidRDefault="00064820" w:rsidP="008B5E53"/>
                        </w:txbxContent>
                      </wps:txbx>
                      <wps:bodyPr rot="0" vert="horz" wrap="square" lIns="0" tIns="8890" rIns="36000" bIns="889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0" o:spid="_x0000_s1027" type="#_x0000_t176" style="width:494.4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GXOAIAAGEEAAAOAAAAZHJzL2Uyb0RvYy54bWysVMFu2zAMvQ/YPwi6r47TtXWNOkWQrsOA&#10;rivQ7QMYWY6FyZJGKXG6rx/FpGm67TTMB4EUpafHR9JX19vBio3GaLxrZHkykUI75VvjVo389vX2&#10;XSVFTOBasN7pRj7pKK9nb99cjaHWU99722oUBOJiPYZG9imFuiii6vUA8cQH7SjYeRwgkYurokUY&#10;CX2wxXQyOS9Gj21Ar3SMtHuzC8oZ43edVulL10WdhG0kcUu8Iq/LvBazK6hXCKE3ak8D/oHFAMbR&#10;oweoG0gg1mj+gBqMQh99l06UHwrfdUZpzoGyKSe/ZfPYQ9CcC4kTw0Gm+P9g1f3mAYVpG3n2XgoH&#10;A9Vovk6enxblKSs0hljTwcfwgDnHGO68+h6F84se3ErPEf3Ya2iJV5kVLV5dyE6kq2I5fvYt4QPh&#10;s1jbDocMSDKILdfk6VATvU1C0eb59KKqKiqdoth0WpaTC+ZUQP18PWBMH7UfRDYa2Vk/EjFMc5s0&#10;Okj6Ydcf/CZs7mLKHKF+vsc5eWvaW2MtO7haLiyKDVDX3PLHaVHqx8esE2MjL8+mZ4z8KhaPISb8&#10;/Q1iMERRWDM0sjocgjqL+cG13JwJjN3ZRNm6vbpZ0NzksU7b5ZYLyNLnnaVvn0hu9Ltup+kko/f4&#10;U4qROr2R8ccaUEthPzkqWR4LNqrqkmxk+/Sc6EixPAqAUwTSyCTFzlyk3SCtA5pVT2+UrIPzuYE6&#10;wyq/8NkTpz5m8fczlwfl2OdTL3+G2S8AAAD//wMAUEsDBBQABgAIAAAAIQCa9Std2gAAAAUBAAAP&#10;AAAAZHJzL2Rvd25yZXYueG1sTI/BasMwEETvhf6D2EJvjZw4FMW1HEogt1JoGnpWrI1lYq2MJSf2&#10;33fbS3sZWGaZeVNuJ9+JKw6xDaRhuchAINXBttRoOH7unxSImAxZ0wVCDTNG2Fb3d6UpbLjRB14P&#10;qREcQrEwGlxKfSFlrB16ExehR2LvHAZvEp9DI+1gbhzuO7nKsmfpTUvc4EyPO4f15TB6DV/n2c75&#10;2qb3MVebtyy63X50Wj8+TK8vIBJO6e8ZfvAZHSpmOoWRbBSdBh6SfpW9jVI846QhX6sVyKqU/+mr&#10;bwAAAP//AwBQSwECLQAUAAYACAAAACEAtoM4kv4AAADhAQAAEwAAAAAAAAAAAAAAAAAAAAAAW0Nv&#10;bnRlbnRfVHlwZXNdLnhtbFBLAQItABQABgAIAAAAIQA4/SH/1gAAAJQBAAALAAAAAAAAAAAAAAAA&#10;AC8BAABfcmVscy8ucmVsc1BLAQItABQABgAIAAAAIQAXO7GXOAIAAGEEAAAOAAAAAAAAAAAAAAAA&#10;AC4CAABkcnMvZTJvRG9jLnhtbFBLAQItABQABgAIAAAAIQCa9Std2gAAAAUBAAAPAAAAAAAAAAAA&#10;AAAAAJIEAABkcnMvZG93bnJldi54bWxQSwUGAAAAAAQABADzAAAAmQUAAAAA&#10;">
                <v:textbox inset="0,.7pt,1mm,.7pt">
                  <w:txbxContent>
                    <w:p w:rsidR="00064820" w:rsidRDefault="00064820" w:rsidP="006E26A0">
                      <w:pPr>
                        <w:autoSpaceDE w:val="0"/>
                        <w:autoSpaceDN w:val="0"/>
                        <w:adjustRightInd w:val="0"/>
                        <w:spacing w:line="340" w:lineRule="exact"/>
                        <w:ind w:leftChars="100" w:left="210" w:firstLineChars="100" w:firstLine="240"/>
                        <w:jc w:val="left"/>
                        <w:rPr>
                          <w:rFonts w:asciiTheme="majorEastAsia" w:eastAsiaTheme="majorEastAsia" w:hAnsiTheme="majorEastAsia" w:cs="MS-PMincho"/>
                          <w:color w:val="000000"/>
                          <w:kern w:val="0"/>
                          <w:sz w:val="24"/>
                          <w:szCs w:val="24"/>
                        </w:rPr>
                      </w:pPr>
                      <w:r>
                        <w:rPr>
                          <w:rFonts w:asciiTheme="majorEastAsia" w:eastAsiaTheme="majorEastAsia" w:hAnsiTheme="majorEastAsia" w:cs="MS-PMincho" w:hint="eastAsia"/>
                          <w:color w:val="000000"/>
                          <w:kern w:val="0"/>
                          <w:sz w:val="24"/>
                          <w:szCs w:val="24"/>
                        </w:rPr>
                        <w:t>都市計画道路滑石町線（</w:t>
                      </w:r>
                      <w:r>
                        <w:rPr>
                          <w:rFonts w:asciiTheme="majorEastAsia" w:eastAsiaTheme="majorEastAsia" w:hAnsiTheme="majorEastAsia" w:cs="MS-PMincho" w:hint="eastAsia"/>
                          <w:color w:val="000000"/>
                          <w:kern w:val="0"/>
                          <w:sz w:val="24"/>
                          <w:szCs w:val="24"/>
                        </w:rPr>
                        <w:t>県道２８号線）の拡幅工事に伴い、移転対象者である株式会社 十八銀行と長崎市が同じエリアへ移転する予定です。そこで今回、</w:t>
                      </w:r>
                      <w:r w:rsidRPr="00130A21">
                        <w:rPr>
                          <w:rFonts w:asciiTheme="majorEastAsia" w:eastAsiaTheme="majorEastAsia" w:hAnsiTheme="majorEastAsia" w:cs="MS-PMincho" w:hint="eastAsia"/>
                          <w:color w:val="000000"/>
                          <w:kern w:val="0"/>
                          <w:sz w:val="24"/>
                          <w:szCs w:val="24"/>
                          <w:u w:val="single"/>
                        </w:rPr>
                        <w:t>この２</w:t>
                      </w:r>
                      <w:r w:rsidRPr="008B5E53">
                        <w:rPr>
                          <w:rFonts w:asciiTheme="majorEastAsia" w:eastAsiaTheme="majorEastAsia" w:hAnsiTheme="majorEastAsia" w:cs="MS-PMincho" w:hint="eastAsia"/>
                          <w:color w:val="000000"/>
                          <w:kern w:val="0"/>
                          <w:sz w:val="24"/>
                          <w:szCs w:val="24"/>
                          <w:u w:val="single"/>
                        </w:rPr>
                        <w:t>者の土地を一括して民間事業者へ借地として提供し、民間事業者によ</w:t>
                      </w:r>
                      <w:r>
                        <w:rPr>
                          <w:rFonts w:asciiTheme="majorEastAsia" w:eastAsiaTheme="majorEastAsia" w:hAnsiTheme="majorEastAsia" w:cs="MS-PMincho" w:hint="eastAsia"/>
                          <w:color w:val="000000"/>
                          <w:kern w:val="0"/>
                          <w:sz w:val="24"/>
                          <w:szCs w:val="24"/>
                          <w:u w:val="single"/>
                        </w:rPr>
                        <w:t>る土地の</w:t>
                      </w:r>
                      <w:r w:rsidRPr="008B5E53">
                        <w:rPr>
                          <w:rFonts w:asciiTheme="majorEastAsia" w:eastAsiaTheme="majorEastAsia" w:hAnsiTheme="majorEastAsia" w:cs="MS-PMincho" w:hint="eastAsia"/>
                          <w:color w:val="000000"/>
                          <w:kern w:val="0"/>
                          <w:sz w:val="24"/>
                          <w:szCs w:val="24"/>
                          <w:u w:val="single"/>
                        </w:rPr>
                        <w:t>有効活用手法を検討</w:t>
                      </w:r>
                      <w:r w:rsidRPr="009900A2">
                        <w:rPr>
                          <w:rFonts w:asciiTheme="majorEastAsia" w:eastAsiaTheme="majorEastAsia" w:hAnsiTheme="majorEastAsia" w:cs="MS-PMincho" w:hint="eastAsia"/>
                          <w:color w:val="000000"/>
                          <w:kern w:val="0"/>
                          <w:sz w:val="24"/>
                          <w:szCs w:val="24"/>
                        </w:rPr>
                        <w:t>しています。</w:t>
                      </w:r>
                      <w:r w:rsidRPr="008B5E53">
                        <w:rPr>
                          <w:rFonts w:asciiTheme="majorEastAsia" w:eastAsiaTheme="majorEastAsia" w:hAnsiTheme="majorEastAsia" w:cs="MS-PMincho" w:hint="eastAsia"/>
                          <w:color w:val="000000"/>
                          <w:kern w:val="0"/>
                          <w:sz w:val="24"/>
                          <w:szCs w:val="24"/>
                          <w:u w:val="single"/>
                        </w:rPr>
                        <w:t>２者</w:t>
                      </w:r>
                      <w:r>
                        <w:rPr>
                          <w:rFonts w:asciiTheme="majorEastAsia" w:eastAsiaTheme="majorEastAsia" w:hAnsiTheme="majorEastAsia" w:cs="MS-PMincho" w:hint="eastAsia"/>
                          <w:color w:val="000000"/>
                          <w:kern w:val="0"/>
                          <w:sz w:val="24"/>
                          <w:szCs w:val="24"/>
                          <w:u w:val="single"/>
                        </w:rPr>
                        <w:t>が必要とする</w:t>
                      </w:r>
                      <w:r w:rsidRPr="008B5E53">
                        <w:rPr>
                          <w:rFonts w:asciiTheme="majorEastAsia" w:eastAsiaTheme="majorEastAsia" w:hAnsiTheme="majorEastAsia" w:cs="MS-PMincho" w:hint="eastAsia"/>
                          <w:color w:val="000000"/>
                          <w:kern w:val="0"/>
                          <w:sz w:val="24"/>
                          <w:szCs w:val="24"/>
                          <w:u w:val="single"/>
                        </w:rPr>
                        <w:t>施設に新たな付加価値を加えることで賑わいを創出し、利便性が向上するような土地活用プラン</w:t>
                      </w:r>
                      <w:r>
                        <w:rPr>
                          <w:rFonts w:asciiTheme="majorEastAsia" w:eastAsiaTheme="majorEastAsia" w:hAnsiTheme="majorEastAsia" w:cs="MS-PMincho" w:hint="eastAsia"/>
                          <w:color w:val="000000"/>
                          <w:kern w:val="0"/>
                          <w:sz w:val="24"/>
                          <w:szCs w:val="24"/>
                        </w:rPr>
                        <w:t>について今後、民間事業者から事業提案を求める予定です。</w:t>
                      </w:r>
                    </w:p>
                    <w:p w:rsidR="00064820" w:rsidRPr="00164786" w:rsidRDefault="00064820" w:rsidP="006E26A0">
                      <w:pPr>
                        <w:autoSpaceDE w:val="0"/>
                        <w:autoSpaceDN w:val="0"/>
                        <w:adjustRightInd w:val="0"/>
                        <w:spacing w:line="340" w:lineRule="exact"/>
                        <w:ind w:leftChars="100" w:left="210" w:firstLineChars="100" w:firstLine="240"/>
                        <w:jc w:val="left"/>
                        <w:rPr>
                          <w:rFonts w:asciiTheme="majorEastAsia" w:eastAsiaTheme="majorEastAsia" w:hAnsiTheme="majorEastAsia" w:cs="ＭＳ 明朝"/>
                          <w:color w:val="000000"/>
                          <w:kern w:val="0"/>
                          <w:sz w:val="24"/>
                          <w:szCs w:val="24"/>
                        </w:rPr>
                      </w:pPr>
                      <w:r>
                        <w:rPr>
                          <w:rFonts w:ascii="ＭＳ ゴシック" w:eastAsia="ＭＳ ゴシック" w:hAnsi="ＭＳ ゴシック" w:hint="eastAsia"/>
                          <w:sz w:val="24"/>
                          <w:szCs w:val="24"/>
                        </w:rPr>
                        <w:t>なお、</w:t>
                      </w:r>
                      <w:r w:rsidRPr="00164786">
                        <w:rPr>
                          <w:rFonts w:ascii="ＭＳ ゴシック" w:eastAsia="ＭＳ ゴシック" w:hAnsi="ＭＳ ゴシック" w:hint="eastAsia"/>
                          <w:sz w:val="24"/>
                          <w:szCs w:val="24"/>
                        </w:rPr>
                        <w:t>この「対話」を通じて、企業等の皆様と</w:t>
                      </w:r>
                      <w:r>
                        <w:rPr>
                          <w:rFonts w:ascii="ＭＳ ゴシック" w:eastAsia="ＭＳ ゴシック" w:hAnsi="ＭＳ ゴシック" w:hint="eastAsia"/>
                          <w:sz w:val="24"/>
                          <w:szCs w:val="24"/>
                        </w:rPr>
                        <w:t>地権者</w:t>
                      </w:r>
                      <w:r w:rsidRPr="00164786">
                        <w:rPr>
                          <w:rFonts w:ascii="ＭＳ ゴシック" w:eastAsia="ＭＳ ゴシック" w:hAnsi="ＭＳ ゴシック" w:hint="eastAsia"/>
                          <w:sz w:val="24"/>
                          <w:szCs w:val="24"/>
                        </w:rPr>
                        <w:t>のコミュニケーションが図られること、事業化へあたってより参入しやすい公募条件が整理されること、</w:t>
                      </w:r>
                      <w:r>
                        <w:rPr>
                          <w:rFonts w:ascii="ＭＳ ゴシック" w:eastAsia="ＭＳ ゴシック" w:hAnsi="ＭＳ ゴシック" w:hint="eastAsia"/>
                          <w:sz w:val="24"/>
                          <w:szCs w:val="24"/>
                        </w:rPr>
                        <w:t>地権者</w:t>
                      </w:r>
                      <w:r w:rsidRPr="00164786">
                        <w:rPr>
                          <w:rFonts w:ascii="ＭＳ ゴシック" w:eastAsia="ＭＳ ゴシック" w:hAnsi="ＭＳ ゴシック" w:hint="eastAsia"/>
                          <w:sz w:val="24"/>
                          <w:szCs w:val="24"/>
                        </w:rPr>
                        <w:t>の基本的な考え方を理解していただけることが期待されます。</w:t>
                      </w:r>
                    </w:p>
                    <w:p w:rsidR="00064820" w:rsidRPr="009900A2" w:rsidRDefault="00064820" w:rsidP="008B5E53"/>
                  </w:txbxContent>
                </v:textbox>
                <w10:anchorlock/>
              </v:shape>
            </w:pict>
          </mc:Fallback>
        </mc:AlternateContent>
      </w:r>
      <w:bookmarkEnd w:id="0"/>
    </w:p>
    <w:p w:rsidR="00A02286" w:rsidRPr="0067379E" w:rsidRDefault="00A02286" w:rsidP="00A02286">
      <w:pPr>
        <w:rPr>
          <w:b/>
          <w:sz w:val="24"/>
          <w:szCs w:val="24"/>
        </w:rPr>
      </w:pPr>
      <w:r w:rsidRPr="0067379E">
        <w:rPr>
          <w:rFonts w:asciiTheme="majorEastAsia" w:eastAsiaTheme="majorEastAsia" w:hAnsiTheme="majorEastAsia" w:hint="eastAsia"/>
          <w:b/>
          <w:kern w:val="0"/>
          <w:sz w:val="24"/>
          <w:szCs w:val="24"/>
        </w:rPr>
        <w:t>【</w:t>
      </w:r>
      <w:r w:rsidRPr="0067379E">
        <w:rPr>
          <w:rFonts w:asciiTheme="majorEastAsia" w:eastAsiaTheme="majorEastAsia" w:hAnsiTheme="majorEastAsia"/>
          <w:b/>
          <w:kern w:val="0"/>
          <w:sz w:val="24"/>
          <w:szCs w:val="24"/>
        </w:rPr>
        <w:t>市場調査</w:t>
      </w:r>
      <w:r w:rsidRPr="0067379E">
        <w:rPr>
          <w:rFonts w:asciiTheme="majorEastAsia" w:eastAsiaTheme="majorEastAsia" w:hAnsiTheme="majorEastAsia" w:hint="eastAsia"/>
          <w:b/>
          <w:kern w:val="0"/>
          <w:sz w:val="24"/>
          <w:szCs w:val="24"/>
        </w:rPr>
        <w:t>の流れ】</w:t>
      </w:r>
    </w:p>
    <w:p w:rsidR="00A02286" w:rsidRDefault="00AF6BC2" w:rsidP="009900A2">
      <w:pPr>
        <w:autoSpaceDE w:val="0"/>
        <w:autoSpaceDN w:val="0"/>
        <w:adjustRightInd w:val="0"/>
        <w:jc w:val="left"/>
        <w:rPr>
          <w:rFonts w:asciiTheme="majorEastAsia" w:eastAsiaTheme="majorEastAsia" w:hAnsiTheme="majorEastAsia" w:cs="MS-Gothic"/>
          <w:kern w:val="0"/>
          <w:sz w:val="24"/>
          <w:szCs w:val="24"/>
        </w:rPr>
      </w:pPr>
      <w:r>
        <w:rPr>
          <w:rFonts w:asciiTheme="majorEastAsia" w:eastAsiaTheme="majorEastAsia" w:hAnsiTheme="majorEastAsia" w:cs="MS-Gothic"/>
          <w:noProof/>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321945</wp:posOffset>
                </wp:positionH>
                <wp:positionV relativeFrom="paragraph">
                  <wp:posOffset>127000</wp:posOffset>
                </wp:positionV>
                <wp:extent cx="1590675" cy="752475"/>
                <wp:effectExtent l="9525" t="12700" r="9525" b="6350"/>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752475"/>
                        </a:xfrm>
                        <a:prstGeom prst="rect">
                          <a:avLst/>
                        </a:prstGeom>
                        <a:solidFill>
                          <a:srgbClr val="FFFFFF"/>
                        </a:solidFill>
                        <a:ln w="9525">
                          <a:solidFill>
                            <a:srgbClr val="000000"/>
                          </a:solidFill>
                          <a:miter lim="800000"/>
                          <a:headEnd/>
                          <a:tailEnd/>
                        </a:ln>
                      </wps:spPr>
                      <wps:txbx>
                        <w:txbxContent>
                          <w:p w:rsidR="00064820" w:rsidRPr="00130A21" w:rsidRDefault="00064820">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調査の公表</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対象土地の情報や「対話」の流れ等を提示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8" style="position:absolute;margin-left:25.35pt;margin-top:10pt;width:125.2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i6KwIAAE4EAAAOAAAAZHJzL2Uyb0RvYy54bWysVFGP0zAMfkfiP0R5Z+3KerdV606nHUNI&#10;B5w4+AFpmrYRaRKcbO349TjpbrcDnhB9iOzY+Wx/tru+GXtFDgKcNLqk81lKidDc1FK3Jf32dfdm&#10;SYnzTNdMGS1KehSO3mxev1oPthCZ6YyqBRAE0a4YbEk7722RJI53omduZqzQaGwM9MyjCm1SAxsQ&#10;vVdJlqZXyWCgtmC4cA5v7yYj3UT8phHcf24aJzxRJcXcfDwhnlU4k82aFS0w20l+SoP9QxY9kxqD&#10;nqHumGdkD/IPqF5yMM40fsZNn5imkVzEGrCaefpbNY8dsyLWguQ4e6bJ/T9Y/unwAETWJc3fUqJZ&#10;jz36gqwx3SpBFnkgaLCuQL9H+wChRGfvDf/uiDbbDt3ELYAZOsFqTGse/JMXD4Li8Cmpho+mRni2&#10;9yZyNTbQB0BkgYyxJcdzS8ToCcfLeb5Kr65zSjjarvNsgXIIwYqn1xacfy9MT4JQUsDkIzo73Ds/&#10;uT65xOyNkvVOKhUVaKutAnJgOB67+J3Q3aWb0mQo6SrP8oj8wuYuIdL4/Q2ilx7nXMm+pMuzEysC&#10;be90jWmywjOpJhmrU/rEY6BuaoEfqzF2KgsBAq2VqY9ILJhprHENUegM/KRkwJEuqfuxZyAoUR80&#10;Nud6ka2QSR+V5XKF+wCXhurCwDRHoJJ6SiZx66et2VuQbYdx5pELbW6xnY2MTD/ndEoehzb26rRg&#10;YSsu9ej1/BvY/AIAAP//AwBQSwMEFAAGAAgAAAAhAKoQivDbAAAACQEAAA8AAABkcnMvZG93bnJl&#10;di54bWxMj8FOwzAQRO9I/IO1SNyo3ZRAFOJUgMQRUAvi7MRLEtVeR7Gbpn/PcoLjap5m3lbbxTsx&#10;4xSHQBrWKwUCqQ12oE7D58fLTQEiJkPWuECo4YwRtvXlRWVKG060w3mfOsElFEujoU9pLKWMbY/e&#10;xFUYkTj7DpM3ic+pk3YyJy73TmZK3UlvBuKF3oz43GN72B+9huI9625d8E9fb/khvTbnmWgntb6+&#10;Wh4fQCRc0h8Mv/qsDjU7NeFINgqnIVf3TGrgFRCcb9Q6A9EwuClykHUl/39Q/wAAAP//AwBQSwEC&#10;LQAUAAYACAAAACEAtoM4kv4AAADhAQAAEwAAAAAAAAAAAAAAAAAAAAAAW0NvbnRlbnRfVHlwZXNd&#10;LnhtbFBLAQItABQABgAIAAAAIQA4/SH/1gAAAJQBAAALAAAAAAAAAAAAAAAAAC8BAABfcmVscy8u&#10;cmVsc1BLAQItABQABgAIAAAAIQBG36i6KwIAAE4EAAAOAAAAAAAAAAAAAAAAAC4CAABkcnMvZTJv&#10;RG9jLnhtbFBLAQItABQABgAIAAAAIQCqEIrw2wAAAAkBAAAPAAAAAAAAAAAAAAAAAIUEAABkcnMv&#10;ZG93bnJldi54bWxQSwUGAAAAAAQABADzAAAAjQUAAAAA&#10;">
                <v:textbox inset="5.85pt,.7pt,5.85pt,.7pt">
                  <w:txbxContent>
                    <w:p w:rsidR="00064820" w:rsidRPr="00130A21" w:rsidRDefault="00064820">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調査の公表</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対象土地の情報や「対話」の流れ等を提示</w:t>
                      </w:r>
                    </w:p>
                  </w:txbxContent>
                </v:textbox>
              </v:rect>
            </w:pict>
          </mc:Fallback>
        </mc:AlternateContent>
      </w:r>
      <w:r>
        <w:rPr>
          <w:rFonts w:asciiTheme="majorEastAsia" w:eastAsiaTheme="majorEastAsia" w:hAnsiTheme="majorEastAsia" w:cs="MS-Gothic"/>
          <w:noProof/>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2236470</wp:posOffset>
                </wp:positionH>
                <wp:positionV relativeFrom="paragraph">
                  <wp:posOffset>127000</wp:posOffset>
                </wp:positionV>
                <wp:extent cx="1514475" cy="752475"/>
                <wp:effectExtent l="9525" t="12700" r="9525" b="6350"/>
                <wp:wrapNone/>
                <wp:docPr id="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52475"/>
                        </a:xfrm>
                        <a:prstGeom prst="rect">
                          <a:avLst/>
                        </a:prstGeom>
                        <a:solidFill>
                          <a:srgbClr val="FFFFFF"/>
                        </a:solidFill>
                        <a:ln w="9525">
                          <a:solidFill>
                            <a:srgbClr val="000000"/>
                          </a:solidFill>
                          <a:miter lim="800000"/>
                          <a:headEnd/>
                          <a:tailEnd/>
                        </a:ln>
                      </wps:spPr>
                      <wps:txbx>
                        <w:txbxContent>
                          <w:p w:rsidR="00064820" w:rsidRPr="00130A21" w:rsidRDefault="00064820" w:rsidP="00A02286">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「対話」の実施</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事業の実施主体となる意向のある民間事業者の皆様と対話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margin-left:176.1pt;margin-top:10pt;width:119.2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dWKwIAAE4EAAAOAAAAZHJzL2Uyb0RvYy54bWysVFGP0zAMfkfiP0R5Z13LerdV606nHUNI&#10;B5w4+AFpmrYRaRKcbO349TjpbrcDnhB9iOzY+Wx/tru+GXtFDgKcNLqk6WxOidDc1FK3Jf32dfdm&#10;SYnzTNdMGS1KehSO3mxev1oPthCZ6YyqBRAE0a4YbEk7722RJI53omduZqzQaGwM9MyjCm1SAxsQ&#10;vVdJNp9fJYOB2oLhwjm8vZuMdBPxm0Zw/7lpnPBElRRz8/GEeFbhTDZrVrTAbCf5KQ32D1n0TGoM&#10;eoa6Y56RPcg/oHrJwTjT+Bk3fWKaRnIRa8Bq0vlv1Tx2zIpYC5Lj7Jkm9/9g+afDAxBZlzTPKNGs&#10;xx59QdaYbpUgi6tA0GBdgX6P9gFCic7eG/7dEW22HbqJWwAzdILVmFYa/JMXD4Li8Cmpho+mRni2&#10;9yZyNTbQB0BkgYyxJcdzS8ToCcfLNE8Xi+ucEo626zwLcgjBiqfXFpx/L0xPglBSwOQjOjvcOz+5&#10;PrnE7I2S9U4qFRVoq60CcmA4Hrv4ndDdpZvSZCjpKs/yiPzC5i4h5vH7G0QvPc65kn1Jl2cnVgTa&#10;3uka02SFZ1JNMlan9InHQN3UAj9WY+zU2xAg0FqZ+ojEgpnGGtcQhc7AT0oGHOmSuh97BoIS9UFj&#10;c64X2QqZ9FFZLle4D3BpqC4MTHMEKqmnZBK3ftqavQXZdhgnjVxoc4vtbGRk+jmnU/I4tLFXpwUL&#10;W3GpR6/n38DmFwAAAP//AwBQSwMEFAAGAAgAAAAhAIFRyAXcAAAACgEAAA8AAABkcnMvZG93bnJl&#10;di54bWxMj8FOwzAQRO9I/QdrK3GjDimBEOJUgMSRohbE2YmXJKq9jmI3Tf+e7QmOq3maeVtuZmfF&#10;hGPoPSm4XSUgkBpvemoVfH2+3eQgQtRktPWECs4YYFMtrkpdGH+iHU772AouoVBoBV2MQyFlaDp0&#10;Oqz8gMTZjx+djnyOrTSjPnG5szJNknvpdE+80OkBXztsDvujU5B/pO2d9e7le5sd4nt9noh2Uqnr&#10;5fz8BCLiHP9guOizOlTsVPsjmSCsgnWWpowq4BkQDGSPyQOImsl1noGsSvn/heoXAAD//wMAUEsB&#10;Ai0AFAAGAAgAAAAhALaDOJL+AAAA4QEAABMAAAAAAAAAAAAAAAAAAAAAAFtDb250ZW50X1R5cGVz&#10;XS54bWxQSwECLQAUAAYACAAAACEAOP0h/9YAAACUAQAACwAAAAAAAAAAAAAAAAAvAQAAX3JlbHMv&#10;LnJlbHNQSwECLQAUAAYACAAAACEAX20XVisCAABOBAAADgAAAAAAAAAAAAAAAAAuAgAAZHJzL2Uy&#10;b0RvYy54bWxQSwECLQAUAAYACAAAACEAgVHIBdwAAAAKAQAADwAAAAAAAAAAAAAAAACFBAAAZHJz&#10;L2Rvd25yZXYueG1sUEsFBgAAAAAEAAQA8wAAAI4FAAAAAA==&#10;">
                <v:textbox inset="5.85pt,.7pt,5.85pt,.7pt">
                  <w:txbxContent>
                    <w:p w:rsidR="00064820" w:rsidRPr="00130A21" w:rsidRDefault="00064820" w:rsidP="00A02286">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「対話」の実施</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事業の実施主体となる意向のある民間事業者の皆様と対話</w:t>
                      </w:r>
                    </w:p>
                  </w:txbxContent>
                </v:textbox>
              </v:rect>
            </w:pict>
          </mc:Fallback>
        </mc:AlternateContent>
      </w:r>
      <w:r>
        <w:rPr>
          <w:rFonts w:asciiTheme="majorEastAsia" w:eastAsiaTheme="majorEastAsia" w:hAnsiTheme="majorEastAsia" w:cs="MS-Gothic"/>
          <w:noProof/>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4103370</wp:posOffset>
                </wp:positionH>
                <wp:positionV relativeFrom="paragraph">
                  <wp:posOffset>127000</wp:posOffset>
                </wp:positionV>
                <wp:extent cx="1838325" cy="752475"/>
                <wp:effectExtent l="9525" t="12700" r="9525" b="6350"/>
                <wp:wrapNone/>
                <wp:docPr id="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ect">
                          <a:avLst/>
                        </a:prstGeom>
                        <a:solidFill>
                          <a:srgbClr val="FFFFFF"/>
                        </a:solidFill>
                        <a:ln w="9525">
                          <a:solidFill>
                            <a:srgbClr val="000000"/>
                          </a:solidFill>
                          <a:miter lim="800000"/>
                          <a:headEnd/>
                          <a:tailEnd/>
                        </a:ln>
                      </wps:spPr>
                      <wps:txbx>
                        <w:txbxContent>
                          <w:p w:rsidR="00064820" w:rsidRPr="00130A21" w:rsidRDefault="00064820" w:rsidP="00A02286">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「対話」結果の公表</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・調査結果の概要の公表</w:t>
                            </w:r>
                          </w:p>
                          <w:p w:rsidR="00064820" w:rsidRPr="00130A21" w:rsidRDefault="00064820" w:rsidP="0067379E">
                            <w:pPr>
                              <w:spacing w:line="240" w:lineRule="exact"/>
                              <w:ind w:left="210" w:hangingChars="100" w:hanging="210"/>
                              <w:rPr>
                                <w:rFonts w:asciiTheme="majorEastAsia" w:eastAsiaTheme="majorEastAsia" w:hAnsiTheme="majorEastAsia"/>
                                <w:szCs w:val="21"/>
                              </w:rPr>
                            </w:pPr>
                            <w:r w:rsidRPr="00130A21">
                              <w:rPr>
                                <w:rFonts w:asciiTheme="majorEastAsia" w:eastAsiaTheme="majorEastAsia" w:hAnsiTheme="majorEastAsia" w:hint="eastAsia"/>
                                <w:szCs w:val="21"/>
                              </w:rPr>
                              <w:t>・「対話」で把握した活用の可能性等を踏まえて検討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0" style="position:absolute;margin-left:323.1pt;margin-top:10pt;width:144.7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HKQIAAE4EAAAOAAAAZHJzL2Uyb0RvYy54bWysVNuO0zAQfUfiHyy/0zTdlqZR09WqSxHS&#10;AisWPsBxnMTCN8Zu0+XrGTvdbrmIB0QeLI9nfHzmzEzW10etyEGAl9ZUNJ9MKRGG20aarqJfPu9e&#10;FZT4wEzDlDWioo/C0+vNyxfrwZViZnurGgEEQYwvB1fRPgRXZpnnvdDMT6wTBp2tBc0CmtBlDbAB&#10;0bXKZtPp62yw0DiwXHiPp7ejk24SftsKHj62rReBqIoit5BWSGsd12yzZmUHzPWSn2iwf2ChmTT4&#10;6BnqlgVG9iB/g9KSg/W2DRNudWbbVnKRcsBs8ukv2Tz0zImUC4rj3Vkm//9g+YfDPRDZVHSRU2KY&#10;xhp9QtWY6ZQg82UUaHC+xLgHdw8xRe/uLP/qibHbHsPEDYAdesEapJXH+OynC9HweJXUw3vbIDzb&#10;B5u0OragIyCqQI6pJI/nkohjIBwP8+KquJotKOHoWy5m8+UiPcHKp9sOfHgrrCZxU1FA8gmdHe58&#10;iGxY+RSS2Fslm51UKhnQ1VsF5MCwPXbpO6H7yzBlyFDR1QJ5/B1imr4/QWgZsM+V1BUtzkGsjLK9&#10;MU3qwsCkGvdIWZmTjlG6sQThWB9TpebxgShrbZtHFBbs2NY4hrjpLXynZMCWrqj/tmcgKFHvDBZn&#10;OZ+tUMmQjKJY4TzApaO+cDDDEaiigZJxuw3j1OwdyK7Hd/KkhbE3WM5WJqWfOZ3IY9OmApwGLE7F&#10;pZ2inn8Dmx8AAAD//wMAUEsDBBQABgAIAAAAIQBt6+673AAAAAoBAAAPAAAAZHJzL2Rvd25yZXYu&#10;eG1sTI/BTsMwEETvSPyDtUjcqEPahBDiVIDEEVAL4uzESxLVXkexm6Z/z3KC42qeZt5W28VZMeMU&#10;Bk8KblcJCKTWm4E6BZ8fLzcFiBA1GW09oYIzBtjWlxeVLo0/0Q7nfewEl1AotYI+xrGUMrQ9Oh1W&#10;fkTi7NtPTkc+p06aSZ+43FmZJkkunR6IF3o94nOP7WF/dAqK97TbWO+evt6yQ3xtzjPRTip1fbU8&#10;PoCIuMQ/GH71WR1qdmr8kUwQVkG+yVNGFfAMCAbu19kdiIbJdZGBrCv5/4X6BwAA//8DAFBLAQIt&#10;ABQABgAIAAAAIQC2gziS/gAAAOEBAAATAAAAAAAAAAAAAAAAAAAAAABbQ29udGVudF9UeXBlc10u&#10;eG1sUEsBAi0AFAAGAAgAAAAhADj9If/WAAAAlAEAAAsAAAAAAAAAAAAAAAAALwEAAF9yZWxzLy5y&#10;ZWxzUEsBAi0AFAAGAAgAAAAhANnH84cpAgAATgQAAA4AAAAAAAAAAAAAAAAALgIAAGRycy9lMm9E&#10;b2MueG1sUEsBAi0AFAAGAAgAAAAhAG3r7rvcAAAACgEAAA8AAAAAAAAAAAAAAAAAgwQAAGRycy9k&#10;b3ducmV2LnhtbFBLBQYAAAAABAAEAPMAAACMBQAAAAA=&#10;">
                <v:textbox inset="5.85pt,.7pt,5.85pt,.7pt">
                  <w:txbxContent>
                    <w:p w:rsidR="00064820" w:rsidRPr="00130A21" w:rsidRDefault="00064820" w:rsidP="00A02286">
                      <w:pPr>
                        <w:rPr>
                          <w:rFonts w:asciiTheme="majorEastAsia" w:eastAsiaTheme="majorEastAsia" w:hAnsiTheme="majorEastAsia"/>
                          <w:b/>
                          <w:szCs w:val="21"/>
                          <w:u w:val="single"/>
                        </w:rPr>
                      </w:pPr>
                      <w:r w:rsidRPr="00130A21">
                        <w:rPr>
                          <w:rFonts w:asciiTheme="majorEastAsia" w:eastAsiaTheme="majorEastAsia" w:hAnsiTheme="majorEastAsia" w:hint="eastAsia"/>
                          <w:b/>
                          <w:szCs w:val="21"/>
                          <w:u w:val="single"/>
                        </w:rPr>
                        <w:t>「対話」結果の公表</w:t>
                      </w:r>
                    </w:p>
                    <w:p w:rsidR="00064820" w:rsidRPr="00130A21" w:rsidRDefault="00064820" w:rsidP="0067379E">
                      <w:pPr>
                        <w:spacing w:line="240" w:lineRule="exact"/>
                        <w:rPr>
                          <w:rFonts w:asciiTheme="majorEastAsia" w:eastAsiaTheme="majorEastAsia" w:hAnsiTheme="majorEastAsia"/>
                          <w:szCs w:val="21"/>
                        </w:rPr>
                      </w:pPr>
                      <w:r w:rsidRPr="00130A21">
                        <w:rPr>
                          <w:rFonts w:asciiTheme="majorEastAsia" w:eastAsiaTheme="majorEastAsia" w:hAnsiTheme="majorEastAsia" w:hint="eastAsia"/>
                          <w:szCs w:val="21"/>
                        </w:rPr>
                        <w:t>・調査結果の概要の公表</w:t>
                      </w:r>
                    </w:p>
                    <w:p w:rsidR="00064820" w:rsidRPr="00130A21" w:rsidRDefault="00064820" w:rsidP="0067379E">
                      <w:pPr>
                        <w:spacing w:line="240" w:lineRule="exact"/>
                        <w:ind w:left="210" w:hangingChars="100" w:hanging="210"/>
                        <w:rPr>
                          <w:rFonts w:asciiTheme="majorEastAsia" w:eastAsiaTheme="majorEastAsia" w:hAnsiTheme="majorEastAsia"/>
                          <w:szCs w:val="21"/>
                        </w:rPr>
                      </w:pPr>
                      <w:r w:rsidRPr="00130A21">
                        <w:rPr>
                          <w:rFonts w:asciiTheme="majorEastAsia" w:eastAsiaTheme="majorEastAsia" w:hAnsiTheme="majorEastAsia" w:hint="eastAsia"/>
                          <w:szCs w:val="21"/>
                        </w:rPr>
                        <w:t>・「対話」で把握した活用の可能性等を踏まえて検討</w:t>
                      </w:r>
                    </w:p>
                  </w:txbxContent>
                </v:textbox>
              </v:rect>
            </w:pict>
          </mc:Fallback>
        </mc:AlternateContent>
      </w:r>
    </w:p>
    <w:p w:rsidR="00A02286" w:rsidRDefault="00AF6BC2" w:rsidP="009900A2">
      <w:pPr>
        <w:autoSpaceDE w:val="0"/>
        <w:autoSpaceDN w:val="0"/>
        <w:adjustRightInd w:val="0"/>
        <w:jc w:val="left"/>
        <w:rPr>
          <w:rFonts w:asciiTheme="majorEastAsia" w:eastAsiaTheme="majorEastAsia" w:hAnsiTheme="majorEastAsia" w:cs="MS-Gothic"/>
          <w:kern w:val="0"/>
          <w:sz w:val="24"/>
          <w:szCs w:val="24"/>
        </w:rPr>
      </w:pPr>
      <w:r>
        <w:rPr>
          <w:rFonts w:asciiTheme="majorEastAsia" w:eastAsiaTheme="majorEastAsia" w:hAnsiTheme="majorEastAsia" w:cs="MS-Gothic"/>
          <w:noProof/>
          <w:kern w:val="0"/>
          <w:sz w:val="24"/>
          <w:szCs w:val="24"/>
        </w:rPr>
        <mc:AlternateContent>
          <mc:Choice Requires="wps">
            <w:drawing>
              <wp:anchor distT="0" distB="0" distL="114300" distR="114300" simplePos="0" relativeHeight="251644928" behindDoc="0" locked="0" layoutInCell="1" allowOverlap="1">
                <wp:simplePos x="0" y="0"/>
                <wp:positionH relativeFrom="column">
                  <wp:posOffset>121920</wp:posOffset>
                </wp:positionH>
                <wp:positionV relativeFrom="paragraph">
                  <wp:posOffset>117475</wp:posOffset>
                </wp:positionV>
                <wp:extent cx="6248400" cy="266700"/>
                <wp:effectExtent l="9525" t="12700" r="19050" b="6350"/>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66700"/>
                        </a:xfrm>
                        <a:prstGeom prst="rightArrow">
                          <a:avLst>
                            <a:gd name="adj1" fmla="val 50000"/>
                            <a:gd name="adj2" fmla="val 103585"/>
                          </a:avLst>
                        </a:prstGeom>
                        <a:solidFill>
                          <a:schemeClr val="bg1">
                            <a:lumMod val="75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26" type="#_x0000_t13" style="position:absolute;left:0;text-align:left;margin-left:9.6pt;margin-top:9.25pt;width:492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DcXwIAAMoEAAAOAAAAZHJzL2Uyb0RvYy54bWysVNuO0zAQfUfiHyy/s0lD06bRpqvVLouQ&#10;Flhp4QNc20kMvmG7TcvXM3bS0IU3RB4s2zM+M3POTK5vjkqiA3deGN3gxVWOEdfUMKG7Bn/98vCm&#10;wsgHohmRRvMGn7jHN9vXr64HW/PC9EYy7hCAaF8PtsF9CLbOMk97roi/MpZrMLbGKRLg6LqMOTIA&#10;upJZkeerbDCOWWco9x5u70cj3ib8tuU0fG5bzwOSDYbcQlpdWndxzbbXpO4csb2gUxrkH7JQRGgI&#10;OkPdk0DQ3om/oJSgznjThitqVGbaVlCeaoBqFvkf1Tz3xPJUC5Dj7UyT/3+w9NPhySHBGlwCPZoo&#10;0Oh2H0wKjZZVJGiwvga/Z/vkYonePhr63SNt7nqiO37rnBl6ThiktYj+2YsH8eDhKdoNHw0DeALw&#10;iatj61QEBBbQMUlymiXhx4AoXK6KZbXMITUKtmK1WsM+hiD1+bV1PrznRqG4abATXR9SSikGOTz6&#10;kIRhU3WEfVtg1CoJOh+IRGUO39QHFz7Fpc8if1tW5RR4goQUzqETK0YK9iCkTIfYvvxOOgQRGrzr&#10;FikZuVdAwXi3jnHHsHANTTpen6tLAxARUq3+ElxqNDR4UxZlAn1h867bzWFjYTNdL9yUCDB1UqgG&#10;V7MTqaOI7zRLMxGIkOMeCpV6UjUKOTbEzrATiOrMOFLwC4BNb9xPjAYYpwb7H3viOEbyg4bGWC+L&#10;TQnzlw5VtQFF3aVhd2EgmgJQgwNG4/YujBO7t0nd2GaRZW1ip7YinHtuzGlKFQYmcTcNd5zIy3Py&#10;+v0L2v4CAAD//wMAUEsDBBQABgAIAAAAIQBEWarI3AAAAAkBAAAPAAAAZHJzL2Rvd25yZXYueG1s&#10;TI/BTsMwEETvSPyDtUhcELUJahVCnAoh+ACaSu3RjbdxRLyOYqcJf8/2BKfV7Ixm35bbxffigmPs&#10;Aml4WikQSE2wHbUa9vXnYw4iJkPW9IFQww9G2Fa3N6UpbJjpCy+71AouoVgYDS6loZAyNg69iasw&#10;ILF3DqM3ieXYSjuamct9LzOlNtKbjviCMwO+O2y+d5PXIC19PBzGfZ519dktWX2c5+mo9f3d8vYK&#10;IuGS/sJwxWd0qJjpFCayUfSsXzJO8szXIK6+Us+8OWnYqDXIqpT/P6h+AQAA//8DAFBLAQItABQA&#10;BgAIAAAAIQC2gziS/gAAAOEBAAATAAAAAAAAAAAAAAAAAAAAAABbQ29udGVudF9UeXBlc10ueG1s&#10;UEsBAi0AFAAGAAgAAAAhADj9If/WAAAAlAEAAAsAAAAAAAAAAAAAAAAALwEAAF9yZWxzLy5yZWxz&#10;UEsBAi0AFAAGAAgAAAAhAOtxYNxfAgAAygQAAA4AAAAAAAAAAAAAAAAALgIAAGRycy9lMm9Eb2Mu&#10;eG1sUEsBAi0AFAAGAAgAAAAhAERZqsjcAAAACQEAAA8AAAAAAAAAAAAAAAAAuQQAAGRycy9kb3du&#10;cmV2LnhtbFBLBQYAAAAABAAEAPMAAADCBQAAAAA=&#10;" adj="20645" fillcolor="#bfbfbf [2412]">
                <v:textbox inset="5.85pt,.7pt,5.85pt,.7pt"/>
              </v:shape>
            </w:pict>
          </mc:Fallback>
        </mc:AlternateContent>
      </w:r>
    </w:p>
    <w:p w:rsidR="00A02286" w:rsidRDefault="00A02286" w:rsidP="009900A2">
      <w:pPr>
        <w:autoSpaceDE w:val="0"/>
        <w:autoSpaceDN w:val="0"/>
        <w:adjustRightInd w:val="0"/>
        <w:jc w:val="left"/>
        <w:rPr>
          <w:rFonts w:asciiTheme="majorEastAsia" w:eastAsiaTheme="majorEastAsia" w:hAnsiTheme="majorEastAsia" w:cs="MS-Gothic"/>
          <w:kern w:val="0"/>
          <w:sz w:val="24"/>
          <w:szCs w:val="24"/>
        </w:rPr>
      </w:pPr>
    </w:p>
    <w:p w:rsidR="00A02286" w:rsidRDefault="00A02286" w:rsidP="009900A2">
      <w:pPr>
        <w:autoSpaceDE w:val="0"/>
        <w:autoSpaceDN w:val="0"/>
        <w:adjustRightInd w:val="0"/>
        <w:jc w:val="left"/>
        <w:rPr>
          <w:rFonts w:asciiTheme="majorEastAsia" w:eastAsiaTheme="majorEastAsia" w:hAnsiTheme="majorEastAsia" w:cs="MS-Gothic"/>
          <w:kern w:val="0"/>
          <w:sz w:val="24"/>
          <w:szCs w:val="24"/>
        </w:rPr>
      </w:pPr>
    </w:p>
    <w:p w:rsidR="00174E53" w:rsidRPr="00174E53" w:rsidRDefault="00174E53" w:rsidP="00174E53">
      <w:pPr>
        <w:autoSpaceDE w:val="0"/>
        <w:autoSpaceDN w:val="0"/>
        <w:adjustRightInd w:val="0"/>
        <w:jc w:val="right"/>
        <w:rPr>
          <w:rFonts w:asciiTheme="majorEastAsia" w:eastAsiaTheme="majorEastAsia" w:hAnsiTheme="majorEastAsia" w:cs="HG創英角ｺﾞｼｯｸUB"/>
          <w:b/>
          <w:kern w:val="0"/>
          <w:sz w:val="24"/>
          <w:szCs w:val="24"/>
        </w:rPr>
      </w:pPr>
      <w:r w:rsidRPr="00174E53">
        <w:rPr>
          <w:rFonts w:asciiTheme="majorEastAsia" w:eastAsiaTheme="majorEastAsia" w:hAnsiTheme="majorEastAsia" w:cs="HG創英角ｺﾞｼｯｸUB" w:hint="eastAsia"/>
          <w:b/>
          <w:kern w:val="0"/>
          <w:sz w:val="24"/>
          <w:szCs w:val="24"/>
        </w:rPr>
        <w:t>※</w:t>
      </w:r>
      <w:r w:rsidRPr="00174E53">
        <w:rPr>
          <w:rFonts w:asciiTheme="majorEastAsia" w:eastAsiaTheme="majorEastAsia" w:hAnsiTheme="majorEastAsia" w:hint="eastAsia"/>
          <w:b/>
          <w:sz w:val="24"/>
          <w:szCs w:val="24"/>
        </w:rPr>
        <w:t>本市場調査では参加事業者説明会、現地説明会は開催いたしません。</w:t>
      </w:r>
    </w:p>
    <w:p w:rsidR="008B5E53" w:rsidRDefault="00AF6BC2" w:rsidP="009900A2">
      <w:pPr>
        <w:autoSpaceDE w:val="0"/>
        <w:autoSpaceDN w:val="0"/>
        <w:adjustRightInd w:val="0"/>
        <w:jc w:val="left"/>
        <w:rPr>
          <w:rFonts w:asciiTheme="majorEastAsia" w:eastAsiaTheme="majorEastAsia" w:hAnsiTheme="majorEastAsia" w:cs="HG創英角ｺﾞｼｯｸUB"/>
          <w:kern w:val="0"/>
          <w:sz w:val="24"/>
          <w:szCs w:val="24"/>
        </w:rPr>
      </w:pPr>
      <w:r>
        <w:rPr>
          <w:rFonts w:asciiTheme="majorEastAsia" w:eastAsiaTheme="majorEastAsia" w:hAnsiTheme="majorEastAsia" w:cs="HG創英角ｺﾞｼｯｸUB"/>
          <w:noProof/>
          <w:kern w:val="0"/>
          <w:sz w:val="24"/>
          <w:szCs w:val="24"/>
        </w:rPr>
        <mc:AlternateContent>
          <mc:Choice Requires="wps">
            <w:drawing>
              <wp:inline distT="0" distB="0" distL="0" distR="0">
                <wp:extent cx="6292850" cy="3705860"/>
                <wp:effectExtent l="20955" t="14605" r="20320" b="22860"/>
                <wp:docPr id="4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0" cy="3705860"/>
                        </a:xfrm>
                        <a:prstGeom prst="rect">
                          <a:avLst/>
                        </a:prstGeom>
                        <a:solidFill>
                          <a:srgbClr val="FFFFFF"/>
                        </a:solidFill>
                        <a:ln w="28575">
                          <a:solidFill>
                            <a:srgbClr val="000000"/>
                          </a:solidFill>
                          <a:miter lim="800000"/>
                          <a:headEnd/>
                          <a:tailEnd/>
                        </a:ln>
                      </wps:spPr>
                      <wps:txbx>
                        <w:txbxContent>
                          <w:p w:rsidR="00064820" w:rsidRPr="009900A2" w:rsidRDefault="00064820" w:rsidP="008B5E53">
                            <w:pPr>
                              <w:autoSpaceDE w:val="0"/>
                              <w:autoSpaceDN w:val="0"/>
                              <w:adjustRightInd w:val="0"/>
                              <w:jc w:val="left"/>
                              <w:rPr>
                                <w:rFonts w:asciiTheme="majorEastAsia" w:eastAsiaTheme="majorEastAsia" w:hAnsiTheme="majorEastAsia" w:cs="HG創英角ｺﾞｼｯｸUB"/>
                                <w:kern w:val="0"/>
                                <w:sz w:val="24"/>
                                <w:szCs w:val="24"/>
                              </w:rPr>
                            </w:pPr>
                            <w:r w:rsidRPr="009900A2">
                              <w:rPr>
                                <w:rFonts w:asciiTheme="majorEastAsia" w:eastAsiaTheme="majorEastAsia" w:hAnsiTheme="majorEastAsia" w:cs="HG創英角ｺﾞｼｯｸUB" w:hint="eastAsia"/>
                                <w:kern w:val="0"/>
                                <w:sz w:val="24"/>
                                <w:szCs w:val="24"/>
                              </w:rPr>
                              <w:t>●</w:t>
                            </w:r>
                            <w:r w:rsidRPr="009900A2">
                              <w:rPr>
                                <w:rFonts w:asciiTheme="majorEastAsia" w:eastAsiaTheme="majorEastAsia" w:hAnsiTheme="majorEastAsia" w:cs="HG創英角ｺﾞｼｯｸUB"/>
                                <w:kern w:val="0"/>
                                <w:sz w:val="24"/>
                                <w:szCs w:val="24"/>
                              </w:rPr>
                              <w:t xml:space="preserve"> </w:t>
                            </w:r>
                            <w:r w:rsidRPr="00451477">
                              <w:rPr>
                                <w:rFonts w:asciiTheme="majorEastAsia" w:eastAsiaTheme="majorEastAsia" w:hAnsiTheme="majorEastAsia" w:cs="HG創英角ｺﾞｼｯｸUB" w:hint="eastAsia"/>
                                <w:b/>
                                <w:kern w:val="0"/>
                                <w:sz w:val="32"/>
                                <w:szCs w:val="32"/>
                              </w:rPr>
                              <w:t>対話の実施</w:t>
                            </w:r>
                            <w:r w:rsidRPr="009900A2">
                              <w:rPr>
                                <w:rFonts w:asciiTheme="majorEastAsia" w:eastAsiaTheme="majorEastAsia" w:hAnsiTheme="majorEastAsia" w:cs="HG創英角ｺﾞｼｯｸUB" w:hint="eastAsia"/>
                                <w:kern w:val="0"/>
                                <w:sz w:val="24"/>
                                <w:szCs w:val="24"/>
                              </w:rPr>
                              <w:t>（アイデア及びノウハウの保護のため、対話は個別に行います。）</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（１）日時・場所</w:t>
                            </w:r>
                          </w:p>
                          <w:p w:rsidR="00064820" w:rsidRPr="00451477" w:rsidRDefault="00064820" w:rsidP="008B5E53">
                            <w:pPr>
                              <w:autoSpaceDE w:val="0"/>
                              <w:autoSpaceDN w:val="0"/>
                              <w:adjustRightInd w:val="0"/>
                              <w:ind w:firstLineChars="300" w:firstLine="720"/>
                              <w:jc w:val="left"/>
                              <w:rPr>
                                <w:rFonts w:asciiTheme="majorEastAsia" w:eastAsiaTheme="majorEastAsia" w:hAnsiTheme="majorEastAsia" w:cs="MS-Mincho"/>
                                <w:kern w:val="0"/>
                                <w:sz w:val="24"/>
                                <w:szCs w:val="24"/>
                                <w:u w:val="single"/>
                              </w:rPr>
                            </w:pPr>
                            <w:r w:rsidRPr="00451477">
                              <w:rPr>
                                <w:rFonts w:asciiTheme="majorEastAsia" w:eastAsiaTheme="majorEastAsia" w:hAnsiTheme="majorEastAsia" w:cs="MS-Gothic" w:hint="eastAsia"/>
                                <w:kern w:val="0"/>
                                <w:sz w:val="24"/>
                                <w:szCs w:val="24"/>
                                <w:u w:val="single"/>
                              </w:rPr>
                              <w:t>平成</w:t>
                            </w:r>
                            <w:r w:rsidRPr="00451477">
                              <w:rPr>
                                <w:rFonts w:asciiTheme="majorEastAsia" w:eastAsiaTheme="majorEastAsia" w:hAnsiTheme="majorEastAsia" w:cs="Century"/>
                                <w:kern w:val="0"/>
                                <w:sz w:val="24"/>
                                <w:szCs w:val="24"/>
                                <w:u w:val="single"/>
                              </w:rPr>
                              <w:t>2</w:t>
                            </w:r>
                            <w:r w:rsidRPr="00451477">
                              <w:rPr>
                                <w:rFonts w:asciiTheme="majorEastAsia" w:eastAsiaTheme="majorEastAsia" w:hAnsiTheme="majorEastAsia" w:cs="Century" w:hint="eastAsia"/>
                                <w:kern w:val="0"/>
                                <w:sz w:val="24"/>
                                <w:szCs w:val="24"/>
                                <w:u w:val="single"/>
                              </w:rPr>
                              <w:t>8</w:t>
                            </w:r>
                            <w:r w:rsidRPr="00451477">
                              <w:rPr>
                                <w:rFonts w:asciiTheme="majorEastAsia" w:eastAsiaTheme="majorEastAsia" w:hAnsiTheme="majorEastAsia" w:cs="MS-Gothic" w:hint="eastAsia"/>
                                <w:kern w:val="0"/>
                                <w:sz w:val="24"/>
                                <w:szCs w:val="24"/>
                                <w:u w:val="single"/>
                              </w:rPr>
                              <w:t>年</w:t>
                            </w:r>
                            <w:r w:rsidRPr="00451477">
                              <w:rPr>
                                <w:rFonts w:asciiTheme="majorEastAsia" w:eastAsiaTheme="majorEastAsia" w:hAnsiTheme="majorEastAsia" w:cs="Century" w:hint="eastAsia"/>
                                <w:kern w:val="0"/>
                                <w:sz w:val="24"/>
                                <w:szCs w:val="24"/>
                                <w:u w:val="single"/>
                              </w:rPr>
                              <w:t>6</w:t>
                            </w:r>
                            <w:r w:rsidRPr="00451477">
                              <w:rPr>
                                <w:rFonts w:asciiTheme="majorEastAsia" w:eastAsiaTheme="majorEastAsia" w:hAnsiTheme="majorEastAsia" w:cs="MS-Gothic" w:hint="eastAsia"/>
                                <w:kern w:val="0"/>
                                <w:sz w:val="24"/>
                                <w:szCs w:val="24"/>
                                <w:u w:val="single"/>
                              </w:rPr>
                              <w:t>月</w:t>
                            </w:r>
                            <w:r w:rsidRPr="00451477">
                              <w:rPr>
                                <w:rFonts w:asciiTheme="majorEastAsia" w:eastAsiaTheme="majorEastAsia" w:hAnsiTheme="majorEastAsia" w:cs="Century" w:hint="eastAsia"/>
                                <w:kern w:val="0"/>
                                <w:sz w:val="24"/>
                                <w:szCs w:val="24"/>
                                <w:u w:val="single"/>
                              </w:rPr>
                              <w:t>6</w:t>
                            </w:r>
                            <w:r w:rsidRPr="00451477">
                              <w:rPr>
                                <w:rFonts w:asciiTheme="majorEastAsia" w:eastAsiaTheme="majorEastAsia" w:hAnsiTheme="majorEastAsia" w:cs="MS-Gothic" w:hint="eastAsia"/>
                                <w:kern w:val="0"/>
                                <w:sz w:val="24"/>
                                <w:szCs w:val="24"/>
                                <w:u w:val="single"/>
                              </w:rPr>
                              <w:t>日（月）～</w:t>
                            </w:r>
                            <w:r w:rsidRPr="00451477">
                              <w:rPr>
                                <w:rFonts w:asciiTheme="majorEastAsia" w:eastAsiaTheme="majorEastAsia" w:hAnsiTheme="majorEastAsia" w:cs="Century"/>
                                <w:kern w:val="0"/>
                                <w:sz w:val="24"/>
                                <w:szCs w:val="24"/>
                                <w:u w:val="single"/>
                              </w:rPr>
                              <w:t>8</w:t>
                            </w:r>
                            <w:r w:rsidRPr="00451477">
                              <w:rPr>
                                <w:rFonts w:asciiTheme="majorEastAsia" w:eastAsiaTheme="majorEastAsia" w:hAnsiTheme="majorEastAsia" w:cs="MS-Gothic" w:hint="eastAsia"/>
                                <w:kern w:val="0"/>
                                <w:sz w:val="24"/>
                                <w:szCs w:val="24"/>
                                <w:u w:val="single"/>
                              </w:rPr>
                              <w:t>日（水）で</w:t>
                            </w:r>
                            <w:r w:rsidRPr="00451477">
                              <w:rPr>
                                <w:rFonts w:asciiTheme="majorEastAsia" w:eastAsiaTheme="majorEastAsia" w:hAnsiTheme="majorEastAsia" w:cs="Century"/>
                                <w:kern w:val="0"/>
                                <w:sz w:val="24"/>
                                <w:szCs w:val="24"/>
                                <w:u w:val="single"/>
                              </w:rPr>
                              <w:t>30</w:t>
                            </w:r>
                            <w:r w:rsidRPr="00451477">
                              <w:rPr>
                                <w:rFonts w:asciiTheme="majorEastAsia" w:eastAsiaTheme="majorEastAsia" w:hAnsiTheme="majorEastAsia" w:cs="MS-Gothic" w:hint="eastAsia"/>
                                <w:kern w:val="0"/>
                                <w:sz w:val="24"/>
                                <w:szCs w:val="24"/>
                                <w:u w:val="single"/>
                              </w:rPr>
                              <w:t>分～</w:t>
                            </w:r>
                            <w:r w:rsidRPr="00451477">
                              <w:rPr>
                                <w:rFonts w:asciiTheme="majorEastAsia" w:eastAsiaTheme="majorEastAsia" w:hAnsiTheme="majorEastAsia" w:cs="Century"/>
                                <w:kern w:val="0"/>
                                <w:sz w:val="24"/>
                                <w:szCs w:val="24"/>
                                <w:u w:val="single"/>
                              </w:rPr>
                              <w:t>1</w:t>
                            </w:r>
                            <w:r w:rsidRPr="00451477">
                              <w:rPr>
                                <w:rFonts w:asciiTheme="majorEastAsia" w:eastAsiaTheme="majorEastAsia" w:hAnsiTheme="majorEastAsia" w:cs="MS-Gothic" w:hint="eastAsia"/>
                                <w:kern w:val="0"/>
                                <w:sz w:val="24"/>
                                <w:szCs w:val="24"/>
                                <w:u w:val="single"/>
                              </w:rPr>
                              <w:t>時間程度</w:t>
                            </w:r>
                            <w:r w:rsidRPr="00451477">
                              <w:rPr>
                                <w:rFonts w:asciiTheme="majorEastAsia" w:eastAsiaTheme="majorEastAsia" w:hAnsiTheme="majorEastAsia" w:cs="MS-Mincho" w:hint="eastAsia"/>
                                <w:kern w:val="0"/>
                                <w:sz w:val="24"/>
                                <w:szCs w:val="24"/>
                                <w:u w:val="single"/>
                              </w:rPr>
                              <w:t>…申込み後、個別に調整</w:t>
                            </w:r>
                          </w:p>
                          <w:p w:rsidR="00064820" w:rsidRPr="009900A2"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長崎</w:t>
                            </w:r>
                            <w:r w:rsidRPr="009900A2">
                              <w:rPr>
                                <w:rFonts w:asciiTheme="majorEastAsia" w:eastAsiaTheme="majorEastAsia" w:hAnsiTheme="majorEastAsia" w:cs="MS-Mincho" w:hint="eastAsia"/>
                                <w:kern w:val="0"/>
                                <w:sz w:val="24"/>
                                <w:szCs w:val="24"/>
                              </w:rPr>
                              <w:t>市役所</w:t>
                            </w:r>
                            <w:r>
                              <w:rPr>
                                <w:rFonts w:asciiTheme="majorEastAsia" w:eastAsiaTheme="majorEastAsia" w:hAnsiTheme="majorEastAsia" w:cs="MS-Mincho" w:hint="eastAsia"/>
                                <w:kern w:val="0"/>
                                <w:sz w:val="24"/>
                                <w:szCs w:val="24"/>
                              </w:rPr>
                              <w:t xml:space="preserve"> 本館３階会議室</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（２）対象者</w:t>
                            </w:r>
                          </w:p>
                          <w:p w:rsidR="00064820" w:rsidRPr="00451477"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sidRPr="00451477">
                              <w:rPr>
                                <w:rFonts w:asciiTheme="majorEastAsia" w:eastAsiaTheme="majorEastAsia" w:hAnsiTheme="majorEastAsia" w:hint="eastAsia"/>
                                <w:sz w:val="24"/>
                                <w:szCs w:val="24"/>
                              </w:rPr>
                              <w:t>土地活用の実施主体となる意向を有する法人又は法人のグループ</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（３）対話の内容及び実施方法</w:t>
                            </w:r>
                          </w:p>
                          <w:p w:rsidR="00064820" w:rsidRPr="009900A2"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次ページ以降参照</w:t>
                            </w:r>
                          </w:p>
                          <w:p w:rsidR="00064820" w:rsidRPr="009900A2" w:rsidRDefault="00064820" w:rsidP="008B5E53">
                            <w:pPr>
                              <w:autoSpaceDE w:val="0"/>
                              <w:autoSpaceDN w:val="0"/>
                              <w:adjustRightInd w:val="0"/>
                              <w:jc w:val="left"/>
                              <w:rPr>
                                <w:rFonts w:asciiTheme="majorEastAsia" w:eastAsiaTheme="majorEastAsia" w:hAnsiTheme="majorEastAsia" w:cs="HG創英角ｺﾞｼｯｸUB"/>
                                <w:kern w:val="0"/>
                                <w:sz w:val="24"/>
                                <w:szCs w:val="24"/>
                              </w:rPr>
                            </w:pPr>
                            <w:r w:rsidRPr="009900A2">
                              <w:rPr>
                                <w:rFonts w:asciiTheme="majorEastAsia" w:eastAsiaTheme="majorEastAsia" w:hAnsiTheme="majorEastAsia" w:cs="HG創英角ｺﾞｼｯｸUB" w:hint="eastAsia"/>
                                <w:kern w:val="0"/>
                                <w:sz w:val="24"/>
                                <w:szCs w:val="24"/>
                              </w:rPr>
                              <w:t>●</w:t>
                            </w:r>
                            <w:r w:rsidRPr="00451477">
                              <w:rPr>
                                <w:rFonts w:asciiTheme="majorEastAsia" w:eastAsiaTheme="majorEastAsia" w:hAnsiTheme="majorEastAsia" w:cs="HG創英角ｺﾞｼｯｸUB"/>
                                <w:b/>
                                <w:kern w:val="0"/>
                                <w:sz w:val="32"/>
                                <w:szCs w:val="32"/>
                              </w:rPr>
                              <w:t xml:space="preserve"> </w:t>
                            </w:r>
                            <w:r w:rsidRPr="00451477">
                              <w:rPr>
                                <w:rFonts w:asciiTheme="majorEastAsia" w:eastAsiaTheme="majorEastAsia" w:hAnsiTheme="majorEastAsia" w:cs="HG創英角ｺﾞｼｯｸUB" w:hint="eastAsia"/>
                                <w:b/>
                                <w:kern w:val="0"/>
                                <w:sz w:val="32"/>
                                <w:szCs w:val="32"/>
                              </w:rPr>
                              <w:t>対話参加の申込み</w:t>
                            </w:r>
                            <w:r w:rsidRPr="009900A2">
                              <w:rPr>
                                <w:rFonts w:asciiTheme="majorEastAsia" w:eastAsiaTheme="majorEastAsia" w:hAnsiTheme="majorEastAsia" w:cs="HG創英角ｺﾞｼｯｸUB" w:hint="eastAsia"/>
                                <w:kern w:val="0"/>
                                <w:sz w:val="24"/>
                                <w:szCs w:val="24"/>
                              </w:rPr>
                              <w:t>（事前申込制）</w:t>
                            </w:r>
                          </w:p>
                          <w:p w:rsidR="00064820" w:rsidRPr="009900A2" w:rsidRDefault="00064820" w:rsidP="00451477">
                            <w:pPr>
                              <w:autoSpaceDE w:val="0"/>
                              <w:autoSpaceDN w:val="0"/>
                              <w:adjustRightInd w:val="0"/>
                              <w:ind w:leftChars="50" w:left="105" w:firstLineChars="100" w:firstLine="24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別紙</w:t>
                            </w:r>
                            <w:r>
                              <w:rPr>
                                <w:rFonts w:asciiTheme="majorEastAsia" w:eastAsiaTheme="majorEastAsia" w:hAnsiTheme="majorEastAsia" w:cs="MS-Mincho" w:hint="eastAsia"/>
                                <w:kern w:val="0"/>
                                <w:sz w:val="24"/>
                                <w:szCs w:val="24"/>
                              </w:rPr>
                              <w:t>１</w:t>
                            </w:r>
                            <w:r w:rsidRPr="009900A2">
                              <w:rPr>
                                <w:rFonts w:asciiTheme="majorEastAsia" w:eastAsiaTheme="majorEastAsia" w:hAnsiTheme="majorEastAsia" w:cs="MS-Mincho" w:hint="eastAsia"/>
                                <w:kern w:val="0"/>
                                <w:sz w:val="24"/>
                                <w:szCs w:val="24"/>
                              </w:rPr>
                              <w:t>「エントリーシート」に必要事項を記入し、</w:t>
                            </w:r>
                            <w:r>
                              <w:rPr>
                                <w:rFonts w:asciiTheme="majorEastAsia" w:eastAsiaTheme="majorEastAsia" w:hAnsiTheme="majorEastAsia" w:cs="Century" w:hint="eastAsia"/>
                                <w:kern w:val="0"/>
                                <w:sz w:val="24"/>
                                <w:szCs w:val="24"/>
                              </w:rPr>
                              <w:t>Ｅ</w:t>
                            </w:r>
                            <w:r w:rsidRPr="009900A2">
                              <w:rPr>
                                <w:rFonts w:asciiTheme="majorEastAsia" w:eastAsiaTheme="majorEastAsia" w:hAnsiTheme="majorEastAsia" w:cs="MS-Mincho" w:hint="eastAsia"/>
                                <w:kern w:val="0"/>
                                <w:sz w:val="24"/>
                                <w:szCs w:val="24"/>
                              </w:rPr>
                              <w:t>メールへ添付の上、</w:t>
                            </w:r>
                            <w:r>
                              <w:rPr>
                                <w:rFonts w:asciiTheme="majorEastAsia" w:eastAsiaTheme="majorEastAsia" w:hAnsiTheme="majorEastAsia" w:cs="MS-Mincho" w:hint="eastAsia"/>
                                <w:kern w:val="0"/>
                                <w:sz w:val="24"/>
                                <w:szCs w:val="24"/>
                              </w:rPr>
                              <w:t>期限</w:t>
                            </w:r>
                            <w:r w:rsidRPr="009900A2">
                              <w:rPr>
                                <w:rFonts w:asciiTheme="majorEastAsia" w:eastAsiaTheme="majorEastAsia" w:hAnsiTheme="majorEastAsia" w:cs="MS-Mincho" w:hint="eastAsia"/>
                                <w:kern w:val="0"/>
                                <w:sz w:val="24"/>
                                <w:szCs w:val="24"/>
                              </w:rPr>
                              <w:t>内に下記申込先へ御提出ください。なお、件名は【</w:t>
                            </w:r>
                            <w:r>
                              <w:rPr>
                                <w:rFonts w:asciiTheme="majorEastAsia" w:eastAsiaTheme="majorEastAsia" w:hAnsiTheme="majorEastAsia" w:cs="MS-Mincho" w:hint="eastAsia"/>
                                <w:kern w:val="0"/>
                                <w:sz w:val="24"/>
                                <w:szCs w:val="24"/>
                              </w:rPr>
                              <w:t>滑石３丁目</w:t>
                            </w:r>
                            <w:r w:rsidRPr="009900A2">
                              <w:rPr>
                                <w:rFonts w:asciiTheme="majorEastAsia" w:eastAsiaTheme="majorEastAsia" w:hAnsiTheme="majorEastAsia" w:cs="MS-Mincho" w:hint="eastAsia"/>
                                <w:kern w:val="0"/>
                                <w:sz w:val="24"/>
                                <w:szCs w:val="24"/>
                              </w:rPr>
                              <w:t>対話申込</w:t>
                            </w:r>
                            <w:r>
                              <w:rPr>
                                <w:rFonts w:asciiTheme="majorEastAsia" w:eastAsiaTheme="majorEastAsia" w:hAnsiTheme="majorEastAsia" w:cs="MS-Mincho" w:hint="eastAsia"/>
                                <w:kern w:val="0"/>
                                <w:sz w:val="24"/>
                                <w:szCs w:val="24"/>
                              </w:rPr>
                              <w:t>み</w:t>
                            </w:r>
                            <w:r w:rsidRPr="009900A2">
                              <w:rPr>
                                <w:rFonts w:asciiTheme="majorEastAsia" w:eastAsiaTheme="majorEastAsia" w:hAnsiTheme="majorEastAsia" w:cs="MS-Mincho" w:hint="eastAsia"/>
                                <w:kern w:val="0"/>
                                <w:sz w:val="24"/>
                                <w:szCs w:val="24"/>
                              </w:rPr>
                              <w:t>】としてください。</w:t>
                            </w:r>
                          </w:p>
                          <w:p w:rsidR="00064820" w:rsidRPr="00451477"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Mincho" w:hint="eastAsia"/>
                                <w:kern w:val="0"/>
                                <w:sz w:val="24"/>
                                <w:szCs w:val="24"/>
                              </w:rPr>
                              <w:t>＜申</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Mincho" w:hint="eastAsia"/>
                                <w:kern w:val="0"/>
                                <w:sz w:val="24"/>
                                <w:szCs w:val="24"/>
                              </w:rPr>
                              <w:t>込</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Mincho" w:hint="eastAsia"/>
                                <w:kern w:val="0"/>
                                <w:sz w:val="24"/>
                                <w:szCs w:val="24"/>
                              </w:rPr>
                              <w:t>先</w:t>
                            </w:r>
                            <w:r w:rsidRPr="00451477">
                              <w:rPr>
                                <w:rFonts w:asciiTheme="majorEastAsia" w:eastAsiaTheme="majorEastAsia" w:hAnsiTheme="majorEastAsia" w:cs="MS-Mincho" w:hint="eastAsia"/>
                                <w:kern w:val="0"/>
                                <w:sz w:val="24"/>
                                <w:szCs w:val="24"/>
                              </w:rPr>
                              <w:t>＞</w:t>
                            </w:r>
                            <w:r>
                              <w:rPr>
                                <w:rFonts w:asciiTheme="majorEastAsia" w:eastAsiaTheme="majorEastAsia" w:hAnsiTheme="majorEastAsia" w:cs="MS-Mincho" w:hint="eastAsia"/>
                                <w:kern w:val="0"/>
                                <w:sz w:val="24"/>
                                <w:szCs w:val="24"/>
                              </w:rPr>
                              <w:t xml:space="preserve"> </w:t>
                            </w:r>
                            <w:r w:rsidRPr="00451477">
                              <w:rPr>
                                <w:rFonts w:asciiTheme="majorEastAsia" w:eastAsiaTheme="majorEastAsia" w:hAnsiTheme="majorEastAsia" w:hint="eastAsia"/>
                                <w:sz w:val="24"/>
                                <w:szCs w:val="24"/>
                              </w:rPr>
                              <w:t>長崎市</w:t>
                            </w:r>
                            <w:r>
                              <w:rPr>
                                <w:rFonts w:asciiTheme="majorEastAsia" w:eastAsiaTheme="majorEastAsia" w:hAnsiTheme="majorEastAsia" w:hint="eastAsia"/>
                                <w:sz w:val="24"/>
                                <w:szCs w:val="24"/>
                              </w:rPr>
                              <w:t xml:space="preserve"> </w:t>
                            </w:r>
                            <w:r w:rsidRPr="00451477">
                              <w:rPr>
                                <w:rFonts w:asciiTheme="majorEastAsia" w:eastAsiaTheme="majorEastAsia" w:hAnsiTheme="majorEastAsia" w:hint="eastAsia"/>
                                <w:sz w:val="24"/>
                                <w:szCs w:val="24"/>
                              </w:rPr>
                              <w:t>理財部</w:t>
                            </w:r>
                            <w:r>
                              <w:rPr>
                                <w:rFonts w:asciiTheme="majorEastAsia" w:eastAsiaTheme="majorEastAsia" w:hAnsiTheme="majorEastAsia" w:hint="eastAsia"/>
                                <w:sz w:val="24"/>
                                <w:szCs w:val="24"/>
                              </w:rPr>
                              <w:t xml:space="preserve"> </w:t>
                            </w:r>
                            <w:r w:rsidRPr="00451477">
                              <w:rPr>
                                <w:rFonts w:asciiTheme="majorEastAsia" w:eastAsiaTheme="majorEastAsia" w:hAnsiTheme="majorEastAsia" w:hint="eastAsia"/>
                                <w:sz w:val="24"/>
                                <w:szCs w:val="24"/>
                              </w:rPr>
                              <w:t>資産経営室</w:t>
                            </w:r>
                          </w:p>
                          <w:p w:rsidR="00064820" w:rsidRPr="005D0AA0" w:rsidRDefault="00064820" w:rsidP="00451477">
                            <w:pPr>
                              <w:autoSpaceDE w:val="0"/>
                              <w:autoSpaceDN w:val="0"/>
                              <w:adjustRightInd w:val="0"/>
                              <w:ind w:firstLineChars="650" w:firstLine="1560"/>
                              <w:jc w:val="left"/>
                              <w:rPr>
                                <w:rFonts w:asciiTheme="majorEastAsia" w:eastAsiaTheme="majorEastAsia" w:hAnsiTheme="majorEastAsia" w:cs="MS-Gothic"/>
                                <w:kern w:val="0"/>
                                <w:sz w:val="24"/>
                                <w:szCs w:val="24"/>
                              </w:rPr>
                            </w:pPr>
                            <w:r w:rsidRPr="005D0AA0">
                              <w:rPr>
                                <w:rFonts w:asciiTheme="majorEastAsia" w:eastAsiaTheme="majorEastAsia" w:hAnsiTheme="majorEastAsia" w:cs="MS-Gothic"/>
                                <w:kern w:val="0"/>
                                <w:sz w:val="24"/>
                                <w:szCs w:val="24"/>
                              </w:rPr>
                              <w:t>E-mail</w:t>
                            </w:r>
                            <w:r w:rsidRPr="005D0AA0">
                              <w:rPr>
                                <w:rFonts w:asciiTheme="majorEastAsia" w:eastAsiaTheme="majorEastAsia" w:hAnsiTheme="majorEastAsia" w:cs="MS-Gothic" w:hint="eastAsia"/>
                                <w:kern w:val="0"/>
                                <w:sz w:val="24"/>
                                <w:szCs w:val="24"/>
                              </w:rPr>
                              <w:t>：</w:t>
                            </w:r>
                            <w:r w:rsidRPr="005D0AA0">
                              <w:rPr>
                                <w:rFonts w:asciiTheme="majorEastAsia" w:eastAsiaTheme="majorEastAsia" w:hAnsiTheme="majorEastAsia" w:cs="メイリオ" w:hint="eastAsia"/>
                                <w:sz w:val="24"/>
                                <w:szCs w:val="24"/>
                              </w:rPr>
                              <w:t>shisankeiei@city.nagasaki.lg.jp</w:t>
                            </w:r>
                          </w:p>
                          <w:p w:rsidR="00064820" w:rsidRPr="002104EB" w:rsidRDefault="00064820" w:rsidP="00451477">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Mincho" w:hint="eastAsia"/>
                                <w:kern w:val="0"/>
                                <w:sz w:val="24"/>
                                <w:szCs w:val="24"/>
                              </w:rPr>
                              <w:t>＜申込期間＞</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Gothic" w:hint="eastAsia"/>
                                <w:kern w:val="0"/>
                                <w:sz w:val="24"/>
                                <w:szCs w:val="24"/>
                              </w:rPr>
                              <w:t>平成</w:t>
                            </w:r>
                            <w:r w:rsidRPr="009900A2">
                              <w:rPr>
                                <w:rFonts w:asciiTheme="majorEastAsia" w:eastAsiaTheme="majorEastAsia" w:hAnsiTheme="majorEastAsia" w:cs="Century"/>
                                <w:kern w:val="0"/>
                                <w:sz w:val="24"/>
                                <w:szCs w:val="24"/>
                              </w:rPr>
                              <w:t>2</w:t>
                            </w:r>
                            <w:r>
                              <w:rPr>
                                <w:rFonts w:asciiTheme="majorEastAsia" w:eastAsiaTheme="majorEastAsia" w:hAnsiTheme="majorEastAsia" w:cs="Century" w:hint="eastAsia"/>
                                <w:kern w:val="0"/>
                                <w:sz w:val="24"/>
                                <w:szCs w:val="24"/>
                              </w:rPr>
                              <w:t>8</w:t>
                            </w:r>
                            <w:r w:rsidRPr="009900A2">
                              <w:rPr>
                                <w:rFonts w:asciiTheme="majorEastAsia" w:eastAsiaTheme="majorEastAsia" w:hAnsiTheme="majorEastAsia" w:cs="MS-Gothic" w:hint="eastAsia"/>
                                <w:kern w:val="0"/>
                                <w:sz w:val="24"/>
                                <w:szCs w:val="24"/>
                              </w:rPr>
                              <w:t>年</w:t>
                            </w:r>
                            <w:r>
                              <w:rPr>
                                <w:rFonts w:asciiTheme="majorEastAsia" w:eastAsiaTheme="majorEastAsia" w:hAnsiTheme="majorEastAsia" w:cs="Century" w:hint="eastAsia"/>
                                <w:kern w:val="0"/>
                                <w:sz w:val="24"/>
                                <w:szCs w:val="24"/>
                              </w:rPr>
                              <w:t>4</w:t>
                            </w:r>
                            <w:r w:rsidRPr="009900A2">
                              <w:rPr>
                                <w:rFonts w:asciiTheme="majorEastAsia" w:eastAsiaTheme="majorEastAsia" w:hAnsiTheme="majorEastAsia" w:cs="MS-Gothic" w:hint="eastAsia"/>
                                <w:kern w:val="0"/>
                                <w:sz w:val="24"/>
                                <w:szCs w:val="24"/>
                              </w:rPr>
                              <w:t>月</w:t>
                            </w:r>
                            <w:r>
                              <w:rPr>
                                <w:rFonts w:asciiTheme="majorEastAsia" w:eastAsiaTheme="majorEastAsia" w:hAnsiTheme="majorEastAsia" w:cs="Century" w:hint="eastAsia"/>
                                <w:kern w:val="0"/>
                                <w:sz w:val="24"/>
                                <w:szCs w:val="24"/>
                              </w:rPr>
                              <w:t>25</w:t>
                            </w:r>
                            <w:r w:rsidRPr="009900A2">
                              <w:rPr>
                                <w:rFonts w:asciiTheme="majorEastAsia" w:eastAsiaTheme="majorEastAsia" w:hAnsiTheme="majorEastAsia" w:cs="MS-Gothic" w:hint="eastAsia"/>
                                <w:kern w:val="0"/>
                                <w:sz w:val="24"/>
                                <w:szCs w:val="24"/>
                              </w:rPr>
                              <w:t>日（</w:t>
                            </w:r>
                            <w:r>
                              <w:rPr>
                                <w:rFonts w:asciiTheme="majorEastAsia" w:eastAsiaTheme="majorEastAsia" w:hAnsiTheme="majorEastAsia" w:cs="MS-Gothic" w:hint="eastAsia"/>
                                <w:kern w:val="0"/>
                                <w:sz w:val="24"/>
                                <w:szCs w:val="24"/>
                              </w:rPr>
                              <w:t>月</w:t>
                            </w:r>
                            <w:r w:rsidRPr="009900A2">
                              <w:rPr>
                                <w:rFonts w:asciiTheme="majorEastAsia" w:eastAsiaTheme="majorEastAsia" w:hAnsiTheme="majorEastAsia" w:cs="MS-Gothic" w:hint="eastAsia"/>
                                <w:kern w:val="0"/>
                                <w:sz w:val="24"/>
                                <w:szCs w:val="24"/>
                              </w:rPr>
                              <w:t>）～</w:t>
                            </w:r>
                            <w:r>
                              <w:rPr>
                                <w:rFonts w:asciiTheme="majorEastAsia" w:eastAsiaTheme="majorEastAsia" w:hAnsiTheme="majorEastAsia" w:cs="Century" w:hint="eastAsia"/>
                                <w:kern w:val="0"/>
                                <w:sz w:val="24"/>
                                <w:szCs w:val="24"/>
                              </w:rPr>
                              <w:t>5</w:t>
                            </w:r>
                            <w:r w:rsidRPr="009900A2">
                              <w:rPr>
                                <w:rFonts w:asciiTheme="majorEastAsia" w:eastAsiaTheme="majorEastAsia" w:hAnsiTheme="majorEastAsia" w:cs="MS-Gothic" w:hint="eastAsia"/>
                                <w:kern w:val="0"/>
                                <w:sz w:val="24"/>
                                <w:szCs w:val="24"/>
                              </w:rPr>
                              <w:t>月</w:t>
                            </w:r>
                            <w:r>
                              <w:rPr>
                                <w:rFonts w:asciiTheme="majorEastAsia" w:eastAsiaTheme="majorEastAsia" w:hAnsiTheme="majorEastAsia" w:cs="MS-Gothic" w:hint="eastAsia"/>
                                <w:kern w:val="0"/>
                                <w:sz w:val="24"/>
                                <w:szCs w:val="24"/>
                              </w:rPr>
                              <w:t>2</w:t>
                            </w:r>
                            <w:r>
                              <w:rPr>
                                <w:rFonts w:asciiTheme="majorEastAsia" w:eastAsiaTheme="majorEastAsia" w:hAnsiTheme="majorEastAsia" w:cs="Century"/>
                                <w:kern w:val="0"/>
                                <w:sz w:val="24"/>
                                <w:szCs w:val="24"/>
                              </w:rPr>
                              <w:t>5</w:t>
                            </w:r>
                            <w:r w:rsidRPr="009900A2">
                              <w:rPr>
                                <w:rFonts w:asciiTheme="majorEastAsia" w:eastAsiaTheme="majorEastAsia" w:hAnsiTheme="majorEastAsia" w:cs="MS-Gothic" w:hint="eastAsia"/>
                                <w:kern w:val="0"/>
                                <w:sz w:val="24"/>
                                <w:szCs w:val="24"/>
                              </w:rPr>
                              <w:t>日（水）</w:t>
                            </w:r>
                          </w:p>
                        </w:txbxContent>
                      </wps:txbx>
                      <wps:bodyPr rot="0" vert="horz" wrap="square" lIns="74295" tIns="8890" rIns="74295" bIns="8890" anchor="t" anchorCtr="0" upright="1">
                        <a:noAutofit/>
                      </wps:bodyPr>
                    </wps:wsp>
                  </a:graphicData>
                </a:graphic>
              </wp:inline>
            </w:drawing>
          </mc:Choice>
          <mc:Fallback>
            <w:pict>
              <v:rect id="Rectangle 129" o:spid="_x0000_s1031" style="width:495.5pt;height:2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tULwIAAFEEAAAOAAAAZHJzL2Uyb0RvYy54bWysVMGO0zAQvSPxD5bvNGnYtmnUdLXqUoS0&#10;wIqFD3AcJ7FwbDN2m5av37HTli5wQuRg2Znxy5v3ZrK6PfSK7AU4aXRJp5OUEqG5qaVuS/rt6/ZN&#10;TonzTNdMGS1KehSO3q5fv1oNthCZ6YyqBRAE0a4YbEk7722RJI53omduYqzQGGwM9MzjEdqkBjYg&#10;eq+SLE3nyWCgtmC4cA7f3o9Buo74TSO4/9w0TniiSorcfFwhrlVYk/WKFS0w20l+osH+gUXPpMaP&#10;XqDumWdkB/IPqF5yMM40fsJNn5imkVzEGrCaafpbNU8dsyLWguI4e5HJ/T9Y/mn/CETWJb1ZUqJZ&#10;jx59QdWYbpUg02wZFBqsKzDxyT5CqNHZB8O/O6LNpsM8cQdghk6wGnlNQ37y4kI4OLxKquGjqRGf&#10;7byJYh0a6AMgykAO0ZPjxRNx8ITjy3m2zPIZWscx9naRzvJ5dC1hxfm6BeffC9OTsCkpIP0Iz/YP&#10;zgc6rDinRPpGyXorlYoHaKuNArJn2CDb+MQKsMrrNKXJUFIksphF6BdBd42RxudvGL302OpK9iXN&#10;L0msCMK903VsRM+kGvfIWemTkkG80QR/qA7RrNnZlsrUR5QWzNjZOIm46Qz8pGTAri6p+7FjIChR&#10;HzTas7jJljMcg3jI8yXqCteB6irANEegknpKxu3Gj4OzsyDbDr8zjVpoc4eGNjJKHcweOZ3IY99G&#10;B04zFgbj+hyzfv0J1s8AAAD//wMAUEsDBBQABgAIAAAAIQDZ18i/2QAAAAUBAAAPAAAAZHJzL2Rv&#10;d25yZXYueG1sTI/NTsMwEITvSLyDtUjcqBN+ojbEqaASD0DpAzj2EgfsdYjdNu3Ts3CBy0ijWc18&#10;26zn4MUBpzREUlAuChBIJtqBegW7t5ebJYiUNVntI6GCEyZYt5cXja5tPNIrHra5F1xCqdYKXM5j&#10;LWUyDoNOizgicfYep6Az26mXdtJHLg9e3hZFJYMeiBecHnHj0Hxu90HBs/eV6c7lfXAmbXYf56/Z&#10;nSqlrq/mp0cQGef8dww/+IwOLTN1cU82Ca+AH8m/ytlqVbLtFDws7yqQbSP/07ffAAAA//8DAFBL&#10;AQItABQABgAIAAAAIQC2gziS/gAAAOEBAAATAAAAAAAAAAAAAAAAAAAAAABbQ29udGVudF9UeXBl&#10;c10ueG1sUEsBAi0AFAAGAAgAAAAhADj9If/WAAAAlAEAAAsAAAAAAAAAAAAAAAAALwEAAF9yZWxz&#10;Ly5yZWxzUEsBAi0AFAAGAAgAAAAhACdka1QvAgAAUQQAAA4AAAAAAAAAAAAAAAAALgIAAGRycy9l&#10;Mm9Eb2MueG1sUEsBAi0AFAAGAAgAAAAhANnXyL/ZAAAABQEAAA8AAAAAAAAAAAAAAAAAiQQAAGRy&#10;cy9kb3ducmV2LnhtbFBLBQYAAAAABAAEAPMAAACPBQAAAAA=&#10;" strokeweight="2.25pt">
                <v:textbox inset="5.85pt,.7pt,5.85pt,.7pt">
                  <w:txbxContent>
                    <w:p w:rsidR="00064820" w:rsidRPr="009900A2" w:rsidRDefault="00064820" w:rsidP="008B5E53">
                      <w:pPr>
                        <w:autoSpaceDE w:val="0"/>
                        <w:autoSpaceDN w:val="0"/>
                        <w:adjustRightInd w:val="0"/>
                        <w:jc w:val="left"/>
                        <w:rPr>
                          <w:rFonts w:asciiTheme="majorEastAsia" w:eastAsiaTheme="majorEastAsia" w:hAnsiTheme="majorEastAsia" w:cs="HG創英角ｺﾞｼｯｸUB"/>
                          <w:kern w:val="0"/>
                          <w:sz w:val="24"/>
                          <w:szCs w:val="24"/>
                        </w:rPr>
                      </w:pPr>
                      <w:r w:rsidRPr="009900A2">
                        <w:rPr>
                          <w:rFonts w:asciiTheme="majorEastAsia" w:eastAsiaTheme="majorEastAsia" w:hAnsiTheme="majorEastAsia" w:cs="HG創英角ｺﾞｼｯｸUB" w:hint="eastAsia"/>
                          <w:kern w:val="0"/>
                          <w:sz w:val="24"/>
                          <w:szCs w:val="24"/>
                        </w:rPr>
                        <w:t>●</w:t>
                      </w:r>
                      <w:r w:rsidRPr="009900A2">
                        <w:rPr>
                          <w:rFonts w:asciiTheme="majorEastAsia" w:eastAsiaTheme="majorEastAsia" w:hAnsiTheme="majorEastAsia" w:cs="HG創英角ｺﾞｼｯｸUB"/>
                          <w:kern w:val="0"/>
                          <w:sz w:val="24"/>
                          <w:szCs w:val="24"/>
                        </w:rPr>
                        <w:t xml:space="preserve"> </w:t>
                      </w:r>
                      <w:r w:rsidRPr="00451477">
                        <w:rPr>
                          <w:rFonts w:asciiTheme="majorEastAsia" w:eastAsiaTheme="majorEastAsia" w:hAnsiTheme="majorEastAsia" w:cs="HG創英角ｺﾞｼｯｸUB" w:hint="eastAsia"/>
                          <w:b/>
                          <w:kern w:val="0"/>
                          <w:sz w:val="32"/>
                          <w:szCs w:val="32"/>
                        </w:rPr>
                        <w:t>対話の実施</w:t>
                      </w:r>
                      <w:r w:rsidRPr="009900A2">
                        <w:rPr>
                          <w:rFonts w:asciiTheme="majorEastAsia" w:eastAsiaTheme="majorEastAsia" w:hAnsiTheme="majorEastAsia" w:cs="HG創英角ｺﾞｼｯｸUB" w:hint="eastAsia"/>
                          <w:kern w:val="0"/>
                          <w:sz w:val="24"/>
                          <w:szCs w:val="24"/>
                        </w:rPr>
                        <w:t>（アイデア及びノウハウの保護のため、対話は個別に行います。）</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（１）日時・場所</w:t>
                      </w:r>
                    </w:p>
                    <w:p w:rsidR="00064820" w:rsidRPr="00451477" w:rsidRDefault="00064820" w:rsidP="008B5E53">
                      <w:pPr>
                        <w:autoSpaceDE w:val="0"/>
                        <w:autoSpaceDN w:val="0"/>
                        <w:adjustRightInd w:val="0"/>
                        <w:ind w:firstLineChars="300" w:firstLine="720"/>
                        <w:jc w:val="left"/>
                        <w:rPr>
                          <w:rFonts w:asciiTheme="majorEastAsia" w:eastAsiaTheme="majorEastAsia" w:hAnsiTheme="majorEastAsia" w:cs="MS-Mincho"/>
                          <w:kern w:val="0"/>
                          <w:sz w:val="24"/>
                          <w:szCs w:val="24"/>
                          <w:u w:val="single"/>
                        </w:rPr>
                      </w:pPr>
                      <w:r w:rsidRPr="00451477">
                        <w:rPr>
                          <w:rFonts w:asciiTheme="majorEastAsia" w:eastAsiaTheme="majorEastAsia" w:hAnsiTheme="majorEastAsia" w:cs="MS-Gothic" w:hint="eastAsia"/>
                          <w:kern w:val="0"/>
                          <w:sz w:val="24"/>
                          <w:szCs w:val="24"/>
                          <w:u w:val="single"/>
                        </w:rPr>
                        <w:t>平成</w:t>
                      </w:r>
                      <w:r w:rsidRPr="00451477">
                        <w:rPr>
                          <w:rFonts w:asciiTheme="majorEastAsia" w:eastAsiaTheme="majorEastAsia" w:hAnsiTheme="majorEastAsia" w:cs="Century"/>
                          <w:kern w:val="0"/>
                          <w:sz w:val="24"/>
                          <w:szCs w:val="24"/>
                          <w:u w:val="single"/>
                        </w:rPr>
                        <w:t>2</w:t>
                      </w:r>
                      <w:r w:rsidRPr="00451477">
                        <w:rPr>
                          <w:rFonts w:asciiTheme="majorEastAsia" w:eastAsiaTheme="majorEastAsia" w:hAnsiTheme="majorEastAsia" w:cs="Century" w:hint="eastAsia"/>
                          <w:kern w:val="0"/>
                          <w:sz w:val="24"/>
                          <w:szCs w:val="24"/>
                          <w:u w:val="single"/>
                        </w:rPr>
                        <w:t>8</w:t>
                      </w:r>
                      <w:r w:rsidRPr="00451477">
                        <w:rPr>
                          <w:rFonts w:asciiTheme="majorEastAsia" w:eastAsiaTheme="majorEastAsia" w:hAnsiTheme="majorEastAsia" w:cs="MS-Gothic" w:hint="eastAsia"/>
                          <w:kern w:val="0"/>
                          <w:sz w:val="24"/>
                          <w:szCs w:val="24"/>
                          <w:u w:val="single"/>
                        </w:rPr>
                        <w:t>年</w:t>
                      </w:r>
                      <w:r w:rsidRPr="00451477">
                        <w:rPr>
                          <w:rFonts w:asciiTheme="majorEastAsia" w:eastAsiaTheme="majorEastAsia" w:hAnsiTheme="majorEastAsia" w:cs="Century" w:hint="eastAsia"/>
                          <w:kern w:val="0"/>
                          <w:sz w:val="24"/>
                          <w:szCs w:val="24"/>
                          <w:u w:val="single"/>
                        </w:rPr>
                        <w:t>6</w:t>
                      </w:r>
                      <w:r w:rsidRPr="00451477">
                        <w:rPr>
                          <w:rFonts w:asciiTheme="majorEastAsia" w:eastAsiaTheme="majorEastAsia" w:hAnsiTheme="majorEastAsia" w:cs="MS-Gothic" w:hint="eastAsia"/>
                          <w:kern w:val="0"/>
                          <w:sz w:val="24"/>
                          <w:szCs w:val="24"/>
                          <w:u w:val="single"/>
                        </w:rPr>
                        <w:t>月</w:t>
                      </w:r>
                      <w:r w:rsidRPr="00451477">
                        <w:rPr>
                          <w:rFonts w:asciiTheme="majorEastAsia" w:eastAsiaTheme="majorEastAsia" w:hAnsiTheme="majorEastAsia" w:cs="Century" w:hint="eastAsia"/>
                          <w:kern w:val="0"/>
                          <w:sz w:val="24"/>
                          <w:szCs w:val="24"/>
                          <w:u w:val="single"/>
                        </w:rPr>
                        <w:t>6</w:t>
                      </w:r>
                      <w:r w:rsidRPr="00451477">
                        <w:rPr>
                          <w:rFonts w:asciiTheme="majorEastAsia" w:eastAsiaTheme="majorEastAsia" w:hAnsiTheme="majorEastAsia" w:cs="MS-Gothic" w:hint="eastAsia"/>
                          <w:kern w:val="0"/>
                          <w:sz w:val="24"/>
                          <w:szCs w:val="24"/>
                          <w:u w:val="single"/>
                        </w:rPr>
                        <w:t>日（月）～</w:t>
                      </w:r>
                      <w:r w:rsidRPr="00451477">
                        <w:rPr>
                          <w:rFonts w:asciiTheme="majorEastAsia" w:eastAsiaTheme="majorEastAsia" w:hAnsiTheme="majorEastAsia" w:cs="Century"/>
                          <w:kern w:val="0"/>
                          <w:sz w:val="24"/>
                          <w:szCs w:val="24"/>
                          <w:u w:val="single"/>
                        </w:rPr>
                        <w:t>8</w:t>
                      </w:r>
                      <w:r w:rsidRPr="00451477">
                        <w:rPr>
                          <w:rFonts w:asciiTheme="majorEastAsia" w:eastAsiaTheme="majorEastAsia" w:hAnsiTheme="majorEastAsia" w:cs="MS-Gothic" w:hint="eastAsia"/>
                          <w:kern w:val="0"/>
                          <w:sz w:val="24"/>
                          <w:szCs w:val="24"/>
                          <w:u w:val="single"/>
                        </w:rPr>
                        <w:t>日（水）で</w:t>
                      </w:r>
                      <w:r w:rsidRPr="00451477">
                        <w:rPr>
                          <w:rFonts w:asciiTheme="majorEastAsia" w:eastAsiaTheme="majorEastAsia" w:hAnsiTheme="majorEastAsia" w:cs="Century"/>
                          <w:kern w:val="0"/>
                          <w:sz w:val="24"/>
                          <w:szCs w:val="24"/>
                          <w:u w:val="single"/>
                        </w:rPr>
                        <w:t>30</w:t>
                      </w:r>
                      <w:r w:rsidRPr="00451477">
                        <w:rPr>
                          <w:rFonts w:asciiTheme="majorEastAsia" w:eastAsiaTheme="majorEastAsia" w:hAnsiTheme="majorEastAsia" w:cs="MS-Gothic" w:hint="eastAsia"/>
                          <w:kern w:val="0"/>
                          <w:sz w:val="24"/>
                          <w:szCs w:val="24"/>
                          <w:u w:val="single"/>
                        </w:rPr>
                        <w:t>分～</w:t>
                      </w:r>
                      <w:r w:rsidRPr="00451477">
                        <w:rPr>
                          <w:rFonts w:asciiTheme="majorEastAsia" w:eastAsiaTheme="majorEastAsia" w:hAnsiTheme="majorEastAsia" w:cs="Century"/>
                          <w:kern w:val="0"/>
                          <w:sz w:val="24"/>
                          <w:szCs w:val="24"/>
                          <w:u w:val="single"/>
                        </w:rPr>
                        <w:t>1</w:t>
                      </w:r>
                      <w:r w:rsidRPr="00451477">
                        <w:rPr>
                          <w:rFonts w:asciiTheme="majorEastAsia" w:eastAsiaTheme="majorEastAsia" w:hAnsiTheme="majorEastAsia" w:cs="MS-Gothic" w:hint="eastAsia"/>
                          <w:kern w:val="0"/>
                          <w:sz w:val="24"/>
                          <w:szCs w:val="24"/>
                          <w:u w:val="single"/>
                        </w:rPr>
                        <w:t>時間程度</w:t>
                      </w:r>
                      <w:r w:rsidRPr="00451477">
                        <w:rPr>
                          <w:rFonts w:asciiTheme="majorEastAsia" w:eastAsiaTheme="majorEastAsia" w:hAnsiTheme="majorEastAsia" w:cs="MS-Mincho" w:hint="eastAsia"/>
                          <w:kern w:val="0"/>
                          <w:sz w:val="24"/>
                          <w:szCs w:val="24"/>
                          <w:u w:val="single"/>
                        </w:rPr>
                        <w:t>…申込み後、個別に調整</w:t>
                      </w:r>
                    </w:p>
                    <w:p w:rsidR="00064820" w:rsidRPr="009900A2"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長崎</w:t>
                      </w:r>
                      <w:r w:rsidRPr="009900A2">
                        <w:rPr>
                          <w:rFonts w:asciiTheme="majorEastAsia" w:eastAsiaTheme="majorEastAsia" w:hAnsiTheme="majorEastAsia" w:cs="MS-Mincho" w:hint="eastAsia"/>
                          <w:kern w:val="0"/>
                          <w:sz w:val="24"/>
                          <w:szCs w:val="24"/>
                        </w:rPr>
                        <w:t>市役所</w:t>
                      </w:r>
                      <w:r>
                        <w:rPr>
                          <w:rFonts w:asciiTheme="majorEastAsia" w:eastAsiaTheme="majorEastAsia" w:hAnsiTheme="majorEastAsia" w:cs="MS-Mincho" w:hint="eastAsia"/>
                          <w:kern w:val="0"/>
                          <w:sz w:val="24"/>
                          <w:szCs w:val="24"/>
                        </w:rPr>
                        <w:t xml:space="preserve"> 本館３階会議室</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（２）対象者</w:t>
                      </w:r>
                    </w:p>
                    <w:p w:rsidR="00064820" w:rsidRPr="00451477"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sidRPr="00451477">
                        <w:rPr>
                          <w:rFonts w:asciiTheme="majorEastAsia" w:eastAsiaTheme="majorEastAsia" w:hAnsiTheme="majorEastAsia" w:hint="eastAsia"/>
                          <w:sz w:val="24"/>
                          <w:szCs w:val="24"/>
                        </w:rPr>
                        <w:t>土地活用の実施主体となる意向を有する法人又は法人のグループ</w:t>
                      </w:r>
                    </w:p>
                    <w:p w:rsidR="00064820" w:rsidRPr="009900A2"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Gothic" w:hint="eastAsia"/>
                          <w:kern w:val="0"/>
                          <w:sz w:val="24"/>
                          <w:szCs w:val="24"/>
                        </w:rPr>
                        <w:t>（３）対話の内容及び実施方法</w:t>
                      </w:r>
                    </w:p>
                    <w:p w:rsidR="00064820" w:rsidRPr="009900A2" w:rsidRDefault="00064820" w:rsidP="00451477">
                      <w:pPr>
                        <w:autoSpaceDE w:val="0"/>
                        <w:autoSpaceDN w:val="0"/>
                        <w:adjustRightInd w:val="0"/>
                        <w:ind w:firstLineChars="300" w:firstLine="72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次ページ以降参照</w:t>
                      </w:r>
                    </w:p>
                    <w:p w:rsidR="00064820" w:rsidRPr="009900A2" w:rsidRDefault="00064820" w:rsidP="008B5E53">
                      <w:pPr>
                        <w:autoSpaceDE w:val="0"/>
                        <w:autoSpaceDN w:val="0"/>
                        <w:adjustRightInd w:val="0"/>
                        <w:jc w:val="left"/>
                        <w:rPr>
                          <w:rFonts w:asciiTheme="majorEastAsia" w:eastAsiaTheme="majorEastAsia" w:hAnsiTheme="majorEastAsia" w:cs="HG創英角ｺﾞｼｯｸUB"/>
                          <w:kern w:val="0"/>
                          <w:sz w:val="24"/>
                          <w:szCs w:val="24"/>
                        </w:rPr>
                      </w:pPr>
                      <w:r w:rsidRPr="009900A2">
                        <w:rPr>
                          <w:rFonts w:asciiTheme="majorEastAsia" w:eastAsiaTheme="majorEastAsia" w:hAnsiTheme="majorEastAsia" w:cs="HG創英角ｺﾞｼｯｸUB" w:hint="eastAsia"/>
                          <w:kern w:val="0"/>
                          <w:sz w:val="24"/>
                          <w:szCs w:val="24"/>
                        </w:rPr>
                        <w:t>●</w:t>
                      </w:r>
                      <w:r w:rsidRPr="00451477">
                        <w:rPr>
                          <w:rFonts w:asciiTheme="majorEastAsia" w:eastAsiaTheme="majorEastAsia" w:hAnsiTheme="majorEastAsia" w:cs="HG創英角ｺﾞｼｯｸUB"/>
                          <w:b/>
                          <w:kern w:val="0"/>
                          <w:sz w:val="32"/>
                          <w:szCs w:val="32"/>
                        </w:rPr>
                        <w:t xml:space="preserve"> </w:t>
                      </w:r>
                      <w:r w:rsidRPr="00451477">
                        <w:rPr>
                          <w:rFonts w:asciiTheme="majorEastAsia" w:eastAsiaTheme="majorEastAsia" w:hAnsiTheme="majorEastAsia" w:cs="HG創英角ｺﾞｼｯｸUB" w:hint="eastAsia"/>
                          <w:b/>
                          <w:kern w:val="0"/>
                          <w:sz w:val="32"/>
                          <w:szCs w:val="32"/>
                        </w:rPr>
                        <w:t>対話参加の申込み</w:t>
                      </w:r>
                      <w:r w:rsidRPr="009900A2">
                        <w:rPr>
                          <w:rFonts w:asciiTheme="majorEastAsia" w:eastAsiaTheme="majorEastAsia" w:hAnsiTheme="majorEastAsia" w:cs="HG創英角ｺﾞｼｯｸUB" w:hint="eastAsia"/>
                          <w:kern w:val="0"/>
                          <w:sz w:val="24"/>
                          <w:szCs w:val="24"/>
                        </w:rPr>
                        <w:t>（事前申込制）</w:t>
                      </w:r>
                    </w:p>
                    <w:p w:rsidR="00064820" w:rsidRPr="009900A2" w:rsidRDefault="00064820" w:rsidP="00451477">
                      <w:pPr>
                        <w:autoSpaceDE w:val="0"/>
                        <w:autoSpaceDN w:val="0"/>
                        <w:adjustRightInd w:val="0"/>
                        <w:ind w:leftChars="50" w:left="105" w:firstLineChars="100" w:firstLine="24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別紙</w:t>
                      </w:r>
                      <w:r>
                        <w:rPr>
                          <w:rFonts w:asciiTheme="majorEastAsia" w:eastAsiaTheme="majorEastAsia" w:hAnsiTheme="majorEastAsia" w:cs="MS-Mincho" w:hint="eastAsia"/>
                          <w:kern w:val="0"/>
                          <w:sz w:val="24"/>
                          <w:szCs w:val="24"/>
                        </w:rPr>
                        <w:t>１</w:t>
                      </w:r>
                      <w:r w:rsidRPr="009900A2">
                        <w:rPr>
                          <w:rFonts w:asciiTheme="majorEastAsia" w:eastAsiaTheme="majorEastAsia" w:hAnsiTheme="majorEastAsia" w:cs="MS-Mincho" w:hint="eastAsia"/>
                          <w:kern w:val="0"/>
                          <w:sz w:val="24"/>
                          <w:szCs w:val="24"/>
                        </w:rPr>
                        <w:t>「エントリーシート」に必要事項を記入し、</w:t>
                      </w:r>
                      <w:r>
                        <w:rPr>
                          <w:rFonts w:asciiTheme="majorEastAsia" w:eastAsiaTheme="majorEastAsia" w:hAnsiTheme="majorEastAsia" w:cs="Century" w:hint="eastAsia"/>
                          <w:kern w:val="0"/>
                          <w:sz w:val="24"/>
                          <w:szCs w:val="24"/>
                        </w:rPr>
                        <w:t>Ｅ</w:t>
                      </w:r>
                      <w:r w:rsidRPr="009900A2">
                        <w:rPr>
                          <w:rFonts w:asciiTheme="majorEastAsia" w:eastAsiaTheme="majorEastAsia" w:hAnsiTheme="majorEastAsia" w:cs="MS-Mincho" w:hint="eastAsia"/>
                          <w:kern w:val="0"/>
                          <w:sz w:val="24"/>
                          <w:szCs w:val="24"/>
                        </w:rPr>
                        <w:t>メールへ添付の上、</w:t>
                      </w:r>
                      <w:r>
                        <w:rPr>
                          <w:rFonts w:asciiTheme="majorEastAsia" w:eastAsiaTheme="majorEastAsia" w:hAnsiTheme="majorEastAsia" w:cs="MS-Mincho" w:hint="eastAsia"/>
                          <w:kern w:val="0"/>
                          <w:sz w:val="24"/>
                          <w:szCs w:val="24"/>
                        </w:rPr>
                        <w:t>期限</w:t>
                      </w:r>
                      <w:r w:rsidRPr="009900A2">
                        <w:rPr>
                          <w:rFonts w:asciiTheme="majorEastAsia" w:eastAsiaTheme="majorEastAsia" w:hAnsiTheme="majorEastAsia" w:cs="MS-Mincho" w:hint="eastAsia"/>
                          <w:kern w:val="0"/>
                          <w:sz w:val="24"/>
                          <w:szCs w:val="24"/>
                        </w:rPr>
                        <w:t>内に下記申込先へ御提出ください。なお、件名は【</w:t>
                      </w:r>
                      <w:r>
                        <w:rPr>
                          <w:rFonts w:asciiTheme="majorEastAsia" w:eastAsiaTheme="majorEastAsia" w:hAnsiTheme="majorEastAsia" w:cs="MS-Mincho" w:hint="eastAsia"/>
                          <w:kern w:val="0"/>
                          <w:sz w:val="24"/>
                          <w:szCs w:val="24"/>
                        </w:rPr>
                        <w:t>滑石３丁目</w:t>
                      </w:r>
                      <w:r w:rsidRPr="009900A2">
                        <w:rPr>
                          <w:rFonts w:asciiTheme="majorEastAsia" w:eastAsiaTheme="majorEastAsia" w:hAnsiTheme="majorEastAsia" w:cs="MS-Mincho" w:hint="eastAsia"/>
                          <w:kern w:val="0"/>
                          <w:sz w:val="24"/>
                          <w:szCs w:val="24"/>
                        </w:rPr>
                        <w:t>対話申込</w:t>
                      </w:r>
                      <w:r>
                        <w:rPr>
                          <w:rFonts w:asciiTheme="majorEastAsia" w:eastAsiaTheme="majorEastAsia" w:hAnsiTheme="majorEastAsia" w:cs="MS-Mincho" w:hint="eastAsia"/>
                          <w:kern w:val="0"/>
                          <w:sz w:val="24"/>
                          <w:szCs w:val="24"/>
                        </w:rPr>
                        <w:t>み</w:t>
                      </w:r>
                      <w:r w:rsidRPr="009900A2">
                        <w:rPr>
                          <w:rFonts w:asciiTheme="majorEastAsia" w:eastAsiaTheme="majorEastAsia" w:hAnsiTheme="majorEastAsia" w:cs="MS-Mincho" w:hint="eastAsia"/>
                          <w:kern w:val="0"/>
                          <w:sz w:val="24"/>
                          <w:szCs w:val="24"/>
                        </w:rPr>
                        <w:t>】としてください。</w:t>
                      </w:r>
                    </w:p>
                    <w:p w:rsidR="00064820" w:rsidRPr="00451477" w:rsidRDefault="00064820" w:rsidP="008B5E53">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Mincho" w:hint="eastAsia"/>
                          <w:kern w:val="0"/>
                          <w:sz w:val="24"/>
                          <w:szCs w:val="24"/>
                        </w:rPr>
                        <w:t>＜申</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Mincho" w:hint="eastAsia"/>
                          <w:kern w:val="0"/>
                          <w:sz w:val="24"/>
                          <w:szCs w:val="24"/>
                        </w:rPr>
                        <w:t>込</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Mincho" w:hint="eastAsia"/>
                          <w:kern w:val="0"/>
                          <w:sz w:val="24"/>
                          <w:szCs w:val="24"/>
                        </w:rPr>
                        <w:t>先</w:t>
                      </w:r>
                      <w:r w:rsidRPr="00451477">
                        <w:rPr>
                          <w:rFonts w:asciiTheme="majorEastAsia" w:eastAsiaTheme="majorEastAsia" w:hAnsiTheme="majorEastAsia" w:cs="MS-Mincho" w:hint="eastAsia"/>
                          <w:kern w:val="0"/>
                          <w:sz w:val="24"/>
                          <w:szCs w:val="24"/>
                        </w:rPr>
                        <w:t>＞</w:t>
                      </w:r>
                      <w:r>
                        <w:rPr>
                          <w:rFonts w:asciiTheme="majorEastAsia" w:eastAsiaTheme="majorEastAsia" w:hAnsiTheme="majorEastAsia" w:cs="MS-Mincho" w:hint="eastAsia"/>
                          <w:kern w:val="0"/>
                          <w:sz w:val="24"/>
                          <w:szCs w:val="24"/>
                        </w:rPr>
                        <w:t xml:space="preserve"> </w:t>
                      </w:r>
                      <w:r w:rsidRPr="00451477">
                        <w:rPr>
                          <w:rFonts w:asciiTheme="majorEastAsia" w:eastAsiaTheme="majorEastAsia" w:hAnsiTheme="majorEastAsia" w:hint="eastAsia"/>
                          <w:sz w:val="24"/>
                          <w:szCs w:val="24"/>
                        </w:rPr>
                        <w:t>長崎市</w:t>
                      </w:r>
                      <w:r>
                        <w:rPr>
                          <w:rFonts w:asciiTheme="majorEastAsia" w:eastAsiaTheme="majorEastAsia" w:hAnsiTheme="majorEastAsia" w:hint="eastAsia"/>
                          <w:sz w:val="24"/>
                          <w:szCs w:val="24"/>
                        </w:rPr>
                        <w:t xml:space="preserve"> </w:t>
                      </w:r>
                      <w:r w:rsidRPr="00451477">
                        <w:rPr>
                          <w:rFonts w:asciiTheme="majorEastAsia" w:eastAsiaTheme="majorEastAsia" w:hAnsiTheme="majorEastAsia" w:hint="eastAsia"/>
                          <w:sz w:val="24"/>
                          <w:szCs w:val="24"/>
                        </w:rPr>
                        <w:t>理財部</w:t>
                      </w:r>
                      <w:r>
                        <w:rPr>
                          <w:rFonts w:asciiTheme="majorEastAsia" w:eastAsiaTheme="majorEastAsia" w:hAnsiTheme="majorEastAsia" w:hint="eastAsia"/>
                          <w:sz w:val="24"/>
                          <w:szCs w:val="24"/>
                        </w:rPr>
                        <w:t xml:space="preserve"> </w:t>
                      </w:r>
                      <w:r w:rsidRPr="00451477">
                        <w:rPr>
                          <w:rFonts w:asciiTheme="majorEastAsia" w:eastAsiaTheme="majorEastAsia" w:hAnsiTheme="majorEastAsia" w:hint="eastAsia"/>
                          <w:sz w:val="24"/>
                          <w:szCs w:val="24"/>
                        </w:rPr>
                        <w:t>資産経営室</w:t>
                      </w:r>
                    </w:p>
                    <w:p w:rsidR="00064820" w:rsidRPr="005D0AA0" w:rsidRDefault="00064820" w:rsidP="00451477">
                      <w:pPr>
                        <w:autoSpaceDE w:val="0"/>
                        <w:autoSpaceDN w:val="0"/>
                        <w:adjustRightInd w:val="0"/>
                        <w:ind w:firstLineChars="650" w:firstLine="1560"/>
                        <w:jc w:val="left"/>
                        <w:rPr>
                          <w:rFonts w:asciiTheme="majorEastAsia" w:eastAsiaTheme="majorEastAsia" w:hAnsiTheme="majorEastAsia" w:cs="MS-Gothic"/>
                          <w:kern w:val="0"/>
                          <w:sz w:val="24"/>
                          <w:szCs w:val="24"/>
                        </w:rPr>
                      </w:pPr>
                      <w:r w:rsidRPr="005D0AA0">
                        <w:rPr>
                          <w:rFonts w:asciiTheme="majorEastAsia" w:eastAsiaTheme="majorEastAsia" w:hAnsiTheme="majorEastAsia" w:cs="MS-Gothic"/>
                          <w:kern w:val="0"/>
                          <w:sz w:val="24"/>
                          <w:szCs w:val="24"/>
                        </w:rPr>
                        <w:t>E-mail</w:t>
                      </w:r>
                      <w:r w:rsidRPr="005D0AA0">
                        <w:rPr>
                          <w:rFonts w:asciiTheme="majorEastAsia" w:eastAsiaTheme="majorEastAsia" w:hAnsiTheme="majorEastAsia" w:cs="MS-Gothic" w:hint="eastAsia"/>
                          <w:kern w:val="0"/>
                          <w:sz w:val="24"/>
                          <w:szCs w:val="24"/>
                        </w:rPr>
                        <w:t>：</w:t>
                      </w:r>
                      <w:r w:rsidRPr="005D0AA0">
                        <w:rPr>
                          <w:rFonts w:asciiTheme="majorEastAsia" w:eastAsiaTheme="majorEastAsia" w:hAnsiTheme="majorEastAsia" w:cs="メイリオ" w:hint="eastAsia"/>
                          <w:sz w:val="24"/>
                          <w:szCs w:val="24"/>
                        </w:rPr>
                        <w:t>shisankeiei@city.nagasaki.lg.jp</w:t>
                      </w:r>
                    </w:p>
                    <w:p w:rsidR="00064820" w:rsidRPr="002104EB" w:rsidRDefault="00064820" w:rsidP="00451477">
                      <w:pPr>
                        <w:autoSpaceDE w:val="0"/>
                        <w:autoSpaceDN w:val="0"/>
                        <w:adjustRightInd w:val="0"/>
                        <w:jc w:val="left"/>
                        <w:rPr>
                          <w:rFonts w:asciiTheme="majorEastAsia" w:eastAsiaTheme="majorEastAsia" w:hAnsiTheme="majorEastAsia" w:cs="MS-Gothic"/>
                          <w:kern w:val="0"/>
                          <w:sz w:val="24"/>
                          <w:szCs w:val="24"/>
                        </w:rPr>
                      </w:pPr>
                      <w:r w:rsidRPr="009900A2">
                        <w:rPr>
                          <w:rFonts w:asciiTheme="majorEastAsia" w:eastAsiaTheme="majorEastAsia" w:hAnsiTheme="majorEastAsia" w:cs="MS-Mincho" w:hint="eastAsia"/>
                          <w:kern w:val="0"/>
                          <w:sz w:val="24"/>
                          <w:szCs w:val="24"/>
                        </w:rPr>
                        <w:t>＜申込期間＞</w:t>
                      </w:r>
                      <w:r>
                        <w:rPr>
                          <w:rFonts w:asciiTheme="majorEastAsia" w:eastAsiaTheme="majorEastAsia" w:hAnsiTheme="majorEastAsia" w:cs="MS-Mincho" w:hint="eastAsia"/>
                          <w:kern w:val="0"/>
                          <w:sz w:val="24"/>
                          <w:szCs w:val="24"/>
                        </w:rPr>
                        <w:t xml:space="preserve"> </w:t>
                      </w:r>
                      <w:r w:rsidRPr="009900A2">
                        <w:rPr>
                          <w:rFonts w:asciiTheme="majorEastAsia" w:eastAsiaTheme="majorEastAsia" w:hAnsiTheme="majorEastAsia" w:cs="MS-Gothic" w:hint="eastAsia"/>
                          <w:kern w:val="0"/>
                          <w:sz w:val="24"/>
                          <w:szCs w:val="24"/>
                        </w:rPr>
                        <w:t>平成</w:t>
                      </w:r>
                      <w:r w:rsidRPr="009900A2">
                        <w:rPr>
                          <w:rFonts w:asciiTheme="majorEastAsia" w:eastAsiaTheme="majorEastAsia" w:hAnsiTheme="majorEastAsia" w:cs="Century"/>
                          <w:kern w:val="0"/>
                          <w:sz w:val="24"/>
                          <w:szCs w:val="24"/>
                        </w:rPr>
                        <w:t>2</w:t>
                      </w:r>
                      <w:r>
                        <w:rPr>
                          <w:rFonts w:asciiTheme="majorEastAsia" w:eastAsiaTheme="majorEastAsia" w:hAnsiTheme="majorEastAsia" w:cs="Century" w:hint="eastAsia"/>
                          <w:kern w:val="0"/>
                          <w:sz w:val="24"/>
                          <w:szCs w:val="24"/>
                        </w:rPr>
                        <w:t>8</w:t>
                      </w:r>
                      <w:r w:rsidRPr="009900A2">
                        <w:rPr>
                          <w:rFonts w:asciiTheme="majorEastAsia" w:eastAsiaTheme="majorEastAsia" w:hAnsiTheme="majorEastAsia" w:cs="MS-Gothic" w:hint="eastAsia"/>
                          <w:kern w:val="0"/>
                          <w:sz w:val="24"/>
                          <w:szCs w:val="24"/>
                        </w:rPr>
                        <w:t>年</w:t>
                      </w:r>
                      <w:r>
                        <w:rPr>
                          <w:rFonts w:asciiTheme="majorEastAsia" w:eastAsiaTheme="majorEastAsia" w:hAnsiTheme="majorEastAsia" w:cs="Century" w:hint="eastAsia"/>
                          <w:kern w:val="0"/>
                          <w:sz w:val="24"/>
                          <w:szCs w:val="24"/>
                        </w:rPr>
                        <w:t>4</w:t>
                      </w:r>
                      <w:r w:rsidRPr="009900A2">
                        <w:rPr>
                          <w:rFonts w:asciiTheme="majorEastAsia" w:eastAsiaTheme="majorEastAsia" w:hAnsiTheme="majorEastAsia" w:cs="MS-Gothic" w:hint="eastAsia"/>
                          <w:kern w:val="0"/>
                          <w:sz w:val="24"/>
                          <w:szCs w:val="24"/>
                        </w:rPr>
                        <w:t>月</w:t>
                      </w:r>
                      <w:r>
                        <w:rPr>
                          <w:rFonts w:asciiTheme="majorEastAsia" w:eastAsiaTheme="majorEastAsia" w:hAnsiTheme="majorEastAsia" w:cs="Century" w:hint="eastAsia"/>
                          <w:kern w:val="0"/>
                          <w:sz w:val="24"/>
                          <w:szCs w:val="24"/>
                        </w:rPr>
                        <w:t>25</w:t>
                      </w:r>
                      <w:r w:rsidRPr="009900A2">
                        <w:rPr>
                          <w:rFonts w:asciiTheme="majorEastAsia" w:eastAsiaTheme="majorEastAsia" w:hAnsiTheme="majorEastAsia" w:cs="MS-Gothic" w:hint="eastAsia"/>
                          <w:kern w:val="0"/>
                          <w:sz w:val="24"/>
                          <w:szCs w:val="24"/>
                        </w:rPr>
                        <w:t>日（</w:t>
                      </w:r>
                      <w:r>
                        <w:rPr>
                          <w:rFonts w:asciiTheme="majorEastAsia" w:eastAsiaTheme="majorEastAsia" w:hAnsiTheme="majorEastAsia" w:cs="MS-Gothic" w:hint="eastAsia"/>
                          <w:kern w:val="0"/>
                          <w:sz w:val="24"/>
                          <w:szCs w:val="24"/>
                        </w:rPr>
                        <w:t>月</w:t>
                      </w:r>
                      <w:r w:rsidRPr="009900A2">
                        <w:rPr>
                          <w:rFonts w:asciiTheme="majorEastAsia" w:eastAsiaTheme="majorEastAsia" w:hAnsiTheme="majorEastAsia" w:cs="MS-Gothic" w:hint="eastAsia"/>
                          <w:kern w:val="0"/>
                          <w:sz w:val="24"/>
                          <w:szCs w:val="24"/>
                        </w:rPr>
                        <w:t>）～</w:t>
                      </w:r>
                      <w:r>
                        <w:rPr>
                          <w:rFonts w:asciiTheme="majorEastAsia" w:eastAsiaTheme="majorEastAsia" w:hAnsiTheme="majorEastAsia" w:cs="Century" w:hint="eastAsia"/>
                          <w:kern w:val="0"/>
                          <w:sz w:val="24"/>
                          <w:szCs w:val="24"/>
                        </w:rPr>
                        <w:t>5</w:t>
                      </w:r>
                      <w:r w:rsidRPr="009900A2">
                        <w:rPr>
                          <w:rFonts w:asciiTheme="majorEastAsia" w:eastAsiaTheme="majorEastAsia" w:hAnsiTheme="majorEastAsia" w:cs="MS-Gothic" w:hint="eastAsia"/>
                          <w:kern w:val="0"/>
                          <w:sz w:val="24"/>
                          <w:szCs w:val="24"/>
                        </w:rPr>
                        <w:t>月</w:t>
                      </w:r>
                      <w:r>
                        <w:rPr>
                          <w:rFonts w:asciiTheme="majorEastAsia" w:eastAsiaTheme="majorEastAsia" w:hAnsiTheme="majorEastAsia" w:cs="MS-Gothic" w:hint="eastAsia"/>
                          <w:kern w:val="0"/>
                          <w:sz w:val="24"/>
                          <w:szCs w:val="24"/>
                        </w:rPr>
                        <w:t>2</w:t>
                      </w:r>
                      <w:r>
                        <w:rPr>
                          <w:rFonts w:asciiTheme="majorEastAsia" w:eastAsiaTheme="majorEastAsia" w:hAnsiTheme="majorEastAsia" w:cs="Century"/>
                          <w:kern w:val="0"/>
                          <w:sz w:val="24"/>
                          <w:szCs w:val="24"/>
                        </w:rPr>
                        <w:t>5</w:t>
                      </w:r>
                      <w:r w:rsidRPr="009900A2">
                        <w:rPr>
                          <w:rFonts w:asciiTheme="majorEastAsia" w:eastAsiaTheme="majorEastAsia" w:hAnsiTheme="majorEastAsia" w:cs="MS-Gothic" w:hint="eastAsia"/>
                          <w:kern w:val="0"/>
                          <w:sz w:val="24"/>
                          <w:szCs w:val="24"/>
                        </w:rPr>
                        <w:t>日（水）</w:t>
                      </w:r>
                    </w:p>
                  </w:txbxContent>
                </v:textbox>
                <w10:anchorlock/>
              </v:rect>
            </w:pict>
          </mc:Fallback>
        </mc:AlternateContent>
      </w:r>
    </w:p>
    <w:p w:rsidR="00451477" w:rsidRPr="002C1D4E" w:rsidRDefault="00451477" w:rsidP="00451477">
      <w:pPr>
        <w:autoSpaceDE w:val="0"/>
        <w:autoSpaceDN w:val="0"/>
        <w:adjustRightInd w:val="0"/>
        <w:rPr>
          <w:rFonts w:asciiTheme="majorEastAsia" w:eastAsiaTheme="majorEastAsia" w:hAnsiTheme="majorEastAsia"/>
          <w:b/>
          <w:kern w:val="0"/>
          <w:sz w:val="28"/>
          <w:szCs w:val="28"/>
        </w:rPr>
      </w:pPr>
      <w:r w:rsidRPr="002C1D4E">
        <w:rPr>
          <w:rFonts w:asciiTheme="majorEastAsia" w:eastAsiaTheme="majorEastAsia" w:hAnsiTheme="majorEastAsia" w:hint="eastAsia"/>
          <w:b/>
          <w:kern w:val="0"/>
          <w:sz w:val="28"/>
          <w:szCs w:val="28"/>
        </w:rPr>
        <w:lastRenderedPageBreak/>
        <w:t>１</w:t>
      </w:r>
      <w:r w:rsidRPr="002C1D4E">
        <w:rPr>
          <w:rFonts w:asciiTheme="majorEastAsia" w:eastAsiaTheme="majorEastAsia" w:hAnsiTheme="majorEastAsia"/>
          <w:b/>
          <w:kern w:val="0"/>
          <w:sz w:val="28"/>
          <w:szCs w:val="28"/>
        </w:rPr>
        <w:t xml:space="preserve">　</w:t>
      </w:r>
      <w:r w:rsidR="002B5095">
        <w:rPr>
          <w:rFonts w:asciiTheme="majorEastAsia" w:eastAsiaTheme="majorEastAsia" w:hAnsiTheme="majorEastAsia" w:hint="eastAsia"/>
          <w:b/>
          <w:kern w:val="0"/>
          <w:sz w:val="28"/>
          <w:szCs w:val="28"/>
        </w:rPr>
        <w:t>計画</w:t>
      </w:r>
      <w:r w:rsidRPr="002C1D4E">
        <w:rPr>
          <w:rFonts w:asciiTheme="majorEastAsia" w:eastAsiaTheme="majorEastAsia" w:hAnsiTheme="majorEastAsia"/>
          <w:b/>
          <w:kern w:val="0"/>
          <w:sz w:val="28"/>
          <w:szCs w:val="28"/>
        </w:rPr>
        <w:t>地の情報</w:t>
      </w:r>
      <w:r w:rsidRPr="002C1D4E">
        <w:rPr>
          <w:rFonts w:asciiTheme="majorEastAsia" w:eastAsiaTheme="majorEastAsia" w:hAnsiTheme="majorEastAsia" w:cs="ＭＳ 明朝" w:hint="eastAsia"/>
          <w:b/>
          <w:color w:val="000000"/>
          <w:kern w:val="0"/>
          <w:sz w:val="28"/>
          <w:szCs w:val="28"/>
        </w:rPr>
        <w:t>等</w:t>
      </w:r>
    </w:p>
    <w:p w:rsidR="00451477" w:rsidRPr="002C1D4E" w:rsidRDefault="00451477" w:rsidP="00451477">
      <w:pPr>
        <w:autoSpaceDE w:val="0"/>
        <w:autoSpaceDN w:val="0"/>
        <w:adjustRightInd w:val="0"/>
        <w:rPr>
          <w:rFonts w:asciiTheme="majorEastAsia" w:eastAsiaTheme="majorEastAsia" w:hAnsiTheme="majorEastAsia"/>
          <w:b/>
          <w:kern w:val="0"/>
          <w:sz w:val="24"/>
          <w:szCs w:val="24"/>
        </w:rPr>
      </w:pPr>
      <w:r w:rsidRPr="002C1D4E">
        <w:rPr>
          <w:rFonts w:asciiTheme="majorEastAsia" w:eastAsiaTheme="majorEastAsia" w:hAnsiTheme="majorEastAsia" w:hint="eastAsia"/>
          <w:b/>
          <w:kern w:val="0"/>
          <w:sz w:val="24"/>
          <w:szCs w:val="24"/>
        </w:rPr>
        <w:t>（１）滑石地区の概要</w:t>
      </w:r>
    </w:p>
    <w:p w:rsidR="00451477" w:rsidRDefault="00451477" w:rsidP="00451477">
      <w:pPr>
        <w:autoSpaceDE w:val="0"/>
        <w:autoSpaceDN w:val="0"/>
        <w:adjustRightInd w:val="0"/>
        <w:ind w:leftChars="100" w:left="210" w:firstLineChars="100" w:firstLine="240"/>
        <w:rPr>
          <w:rFonts w:asciiTheme="majorEastAsia" w:eastAsiaTheme="majorEastAsia" w:hAnsiTheme="majorEastAsia"/>
          <w:kern w:val="0"/>
          <w:sz w:val="24"/>
          <w:szCs w:val="24"/>
        </w:rPr>
      </w:pPr>
      <w:r>
        <w:rPr>
          <w:rFonts w:asciiTheme="majorEastAsia" w:eastAsiaTheme="majorEastAsia" w:hAnsiTheme="majorEastAsia" w:hint="eastAsia"/>
          <w:kern w:val="0"/>
          <w:sz w:val="24"/>
          <w:szCs w:val="24"/>
        </w:rPr>
        <w:t>滑石地区は昭和39年から開発された大型住宅団地を中心にまちづくりが進められてきました。計画地は、滑石地区の中心的な場所に位置し、計画地周辺においては、日常生活サービスとしての商業・業務機能などが集積しています。</w:t>
      </w:r>
    </w:p>
    <w:p w:rsidR="00451477" w:rsidRDefault="00451477" w:rsidP="00451477">
      <w:pPr>
        <w:autoSpaceDE w:val="0"/>
        <w:autoSpaceDN w:val="0"/>
        <w:adjustRightInd w:val="0"/>
        <w:rPr>
          <w:rFonts w:asciiTheme="majorEastAsia" w:eastAsiaTheme="majorEastAsia" w:hAnsiTheme="majorEastAsia"/>
          <w:kern w:val="0"/>
          <w:sz w:val="24"/>
          <w:szCs w:val="24"/>
        </w:rPr>
      </w:pPr>
    </w:p>
    <w:p w:rsidR="00451477" w:rsidRPr="002C1D4E" w:rsidRDefault="00451477" w:rsidP="00451477">
      <w:pPr>
        <w:autoSpaceDE w:val="0"/>
        <w:autoSpaceDN w:val="0"/>
        <w:adjustRightInd w:val="0"/>
        <w:rPr>
          <w:rFonts w:asciiTheme="majorEastAsia" w:eastAsiaTheme="majorEastAsia" w:hAnsiTheme="majorEastAsia"/>
          <w:b/>
          <w:kern w:val="0"/>
          <w:sz w:val="24"/>
          <w:szCs w:val="24"/>
        </w:rPr>
      </w:pPr>
      <w:r w:rsidRPr="002C1D4E">
        <w:rPr>
          <w:rFonts w:asciiTheme="majorEastAsia" w:eastAsiaTheme="majorEastAsia" w:hAnsiTheme="majorEastAsia" w:hint="eastAsia"/>
          <w:b/>
          <w:kern w:val="0"/>
          <w:sz w:val="24"/>
          <w:szCs w:val="24"/>
        </w:rPr>
        <w:t>（２）土地活用の考え方</w:t>
      </w:r>
    </w:p>
    <w:p w:rsidR="00451477" w:rsidRDefault="00451477" w:rsidP="00451477">
      <w:pPr>
        <w:autoSpaceDE w:val="0"/>
        <w:autoSpaceDN w:val="0"/>
        <w:adjustRightInd w:val="0"/>
        <w:ind w:leftChars="100" w:left="210" w:firstLineChars="100" w:firstLine="240"/>
        <w:rPr>
          <w:rFonts w:asciiTheme="majorEastAsia" w:eastAsiaTheme="majorEastAsia" w:hAnsiTheme="majorEastAsia"/>
          <w:kern w:val="0"/>
          <w:sz w:val="24"/>
          <w:szCs w:val="24"/>
        </w:rPr>
      </w:pPr>
      <w:r>
        <w:rPr>
          <w:rFonts w:asciiTheme="majorEastAsia" w:eastAsiaTheme="majorEastAsia" w:hAnsiTheme="majorEastAsia" w:hint="eastAsia"/>
          <w:kern w:val="0"/>
          <w:sz w:val="24"/>
          <w:szCs w:val="24"/>
        </w:rPr>
        <w:t>長崎市北部地域の大型住宅団地</w:t>
      </w:r>
      <w:r w:rsidR="0055618F">
        <w:rPr>
          <w:rFonts w:asciiTheme="majorEastAsia" w:eastAsiaTheme="majorEastAsia" w:hAnsiTheme="majorEastAsia" w:hint="eastAsia"/>
          <w:kern w:val="0"/>
          <w:sz w:val="24"/>
          <w:szCs w:val="24"/>
        </w:rPr>
        <w:t>が立地する郊外住宅地</w:t>
      </w:r>
      <w:r>
        <w:rPr>
          <w:rFonts w:asciiTheme="majorEastAsia" w:eastAsiaTheme="majorEastAsia" w:hAnsiTheme="majorEastAsia" w:hint="eastAsia"/>
          <w:kern w:val="0"/>
          <w:sz w:val="24"/>
          <w:szCs w:val="24"/>
        </w:rPr>
        <w:t>であり、</w:t>
      </w:r>
      <w:r w:rsidR="005D0AA0">
        <w:rPr>
          <w:rFonts w:asciiTheme="majorEastAsia" w:eastAsiaTheme="majorEastAsia" w:hAnsiTheme="majorEastAsia" w:hint="eastAsia"/>
          <w:kern w:val="0"/>
          <w:sz w:val="24"/>
          <w:szCs w:val="24"/>
        </w:rPr>
        <w:t>将来的に</w:t>
      </w:r>
      <w:r>
        <w:rPr>
          <w:rFonts w:asciiTheme="majorEastAsia" w:eastAsiaTheme="majorEastAsia" w:hAnsiTheme="majorEastAsia" w:hint="eastAsia"/>
          <w:kern w:val="0"/>
          <w:sz w:val="24"/>
          <w:szCs w:val="24"/>
        </w:rPr>
        <w:t>人口減少</w:t>
      </w:r>
      <w:r w:rsidR="005D0AA0">
        <w:rPr>
          <w:rFonts w:asciiTheme="majorEastAsia" w:eastAsiaTheme="majorEastAsia" w:hAnsiTheme="majorEastAsia" w:hint="eastAsia"/>
          <w:kern w:val="0"/>
          <w:sz w:val="24"/>
          <w:szCs w:val="24"/>
        </w:rPr>
        <w:t>が予測される</w:t>
      </w:r>
      <w:r>
        <w:rPr>
          <w:rFonts w:asciiTheme="majorEastAsia" w:eastAsiaTheme="majorEastAsia" w:hAnsiTheme="majorEastAsia" w:hint="eastAsia"/>
          <w:kern w:val="0"/>
          <w:sz w:val="24"/>
          <w:szCs w:val="24"/>
        </w:rPr>
        <w:t>中でも一定程度の定住が見込まれることから、地域住民の快適な暮らしに寄与し、地域の賑わいに資する土地活用プランを検討し</w:t>
      </w:r>
      <w:r w:rsidR="005D0AA0">
        <w:rPr>
          <w:rFonts w:asciiTheme="majorEastAsia" w:eastAsiaTheme="majorEastAsia" w:hAnsiTheme="majorEastAsia" w:hint="eastAsia"/>
          <w:kern w:val="0"/>
          <w:sz w:val="24"/>
          <w:szCs w:val="24"/>
        </w:rPr>
        <w:t>てい</w:t>
      </w:r>
      <w:r>
        <w:rPr>
          <w:rFonts w:asciiTheme="majorEastAsia" w:eastAsiaTheme="majorEastAsia" w:hAnsiTheme="majorEastAsia" w:hint="eastAsia"/>
          <w:kern w:val="0"/>
          <w:sz w:val="24"/>
          <w:szCs w:val="24"/>
        </w:rPr>
        <w:t>ます。</w:t>
      </w:r>
    </w:p>
    <w:p w:rsidR="00451477" w:rsidRDefault="00451477" w:rsidP="00451477">
      <w:pPr>
        <w:autoSpaceDE w:val="0"/>
        <w:autoSpaceDN w:val="0"/>
        <w:adjustRightInd w:val="0"/>
        <w:rPr>
          <w:rFonts w:asciiTheme="majorEastAsia" w:eastAsiaTheme="majorEastAsia" w:hAnsiTheme="majorEastAsia"/>
          <w:kern w:val="0"/>
          <w:sz w:val="24"/>
          <w:szCs w:val="24"/>
        </w:rPr>
      </w:pPr>
    </w:p>
    <w:p w:rsidR="00451477" w:rsidRPr="002C1D4E" w:rsidRDefault="00451477" w:rsidP="00451477">
      <w:pPr>
        <w:autoSpaceDE w:val="0"/>
        <w:autoSpaceDN w:val="0"/>
        <w:adjustRightInd w:val="0"/>
        <w:rPr>
          <w:rFonts w:asciiTheme="majorEastAsia" w:eastAsiaTheme="majorEastAsia" w:hAnsiTheme="majorEastAsia"/>
          <w:b/>
          <w:kern w:val="0"/>
          <w:sz w:val="24"/>
          <w:szCs w:val="24"/>
        </w:rPr>
      </w:pPr>
      <w:r w:rsidRPr="002C1D4E">
        <w:rPr>
          <w:rFonts w:asciiTheme="majorEastAsia" w:eastAsiaTheme="majorEastAsia" w:hAnsiTheme="majorEastAsia"/>
          <w:b/>
          <w:kern w:val="0"/>
          <w:sz w:val="24"/>
          <w:szCs w:val="24"/>
        </w:rPr>
        <w:t>（</w:t>
      </w:r>
      <w:r w:rsidRPr="002C1D4E">
        <w:rPr>
          <w:rFonts w:asciiTheme="majorEastAsia" w:eastAsiaTheme="majorEastAsia" w:hAnsiTheme="majorEastAsia" w:hint="eastAsia"/>
          <w:b/>
          <w:kern w:val="0"/>
          <w:sz w:val="24"/>
          <w:szCs w:val="24"/>
        </w:rPr>
        <w:t>３</w:t>
      </w:r>
      <w:r w:rsidRPr="002C1D4E">
        <w:rPr>
          <w:rFonts w:asciiTheme="majorEastAsia" w:eastAsiaTheme="majorEastAsia" w:hAnsiTheme="majorEastAsia"/>
          <w:b/>
          <w:kern w:val="0"/>
          <w:sz w:val="24"/>
          <w:szCs w:val="24"/>
        </w:rPr>
        <w:t>）</w:t>
      </w:r>
      <w:r w:rsidRPr="002C1D4E">
        <w:rPr>
          <w:rFonts w:asciiTheme="majorEastAsia" w:eastAsiaTheme="majorEastAsia" w:hAnsiTheme="majorEastAsia" w:hint="eastAsia"/>
          <w:b/>
          <w:kern w:val="0"/>
          <w:sz w:val="24"/>
          <w:szCs w:val="24"/>
        </w:rPr>
        <w:t>計画地の情報</w:t>
      </w:r>
    </w:p>
    <w:tbl>
      <w:tblPr>
        <w:tblW w:w="0" w:type="auto"/>
        <w:tblInd w:w="41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91"/>
        <w:gridCol w:w="5316"/>
      </w:tblGrid>
      <w:tr w:rsidR="00451477" w:rsidRPr="003E7627" w:rsidTr="00507B10">
        <w:trPr>
          <w:trHeight w:val="104"/>
        </w:trPr>
        <w:tc>
          <w:tcPr>
            <w:tcW w:w="2391" w:type="dxa"/>
            <w:tcBorders>
              <w:top w:val="single" w:sz="8" w:space="0" w:color="000000"/>
              <w:bottom w:val="single" w:sz="8" w:space="0" w:color="000000"/>
              <w:right w:val="single" w:sz="8" w:space="0" w:color="000000"/>
            </w:tcBorders>
          </w:tcPr>
          <w:p w:rsidR="00451477" w:rsidRPr="003E7627" w:rsidRDefault="000C3AC1" w:rsidP="00507B10">
            <w:pPr>
              <w:autoSpaceDE w:val="0"/>
              <w:autoSpaceDN w:val="0"/>
              <w:adjustRightInd w:val="0"/>
              <w:rPr>
                <w:rFonts w:asciiTheme="majorEastAsia" w:eastAsiaTheme="majorEastAsia" w:hAnsiTheme="majorEastAsia" w:cs="ＭＳ 明朝"/>
                <w:color w:val="000000"/>
                <w:kern w:val="0"/>
                <w:sz w:val="24"/>
                <w:szCs w:val="24"/>
              </w:rPr>
            </w:pPr>
            <w:r>
              <w:rPr>
                <w:rFonts w:asciiTheme="majorEastAsia" w:eastAsiaTheme="majorEastAsia" w:hAnsiTheme="majorEastAsia" w:cs="ＭＳ 明朝" w:hint="eastAsia"/>
                <w:color w:val="000000"/>
                <w:kern w:val="0"/>
                <w:sz w:val="24"/>
                <w:szCs w:val="24"/>
              </w:rPr>
              <w:t>住所</w:t>
            </w:r>
          </w:p>
        </w:tc>
        <w:tc>
          <w:tcPr>
            <w:tcW w:w="5316" w:type="dxa"/>
            <w:tcBorders>
              <w:top w:val="single" w:sz="8" w:space="0" w:color="000000"/>
              <w:left w:val="single" w:sz="8" w:space="0" w:color="000000"/>
              <w:bottom w:val="single" w:sz="8" w:space="0" w:color="000000"/>
            </w:tcBorders>
          </w:tcPr>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Pr>
                <w:rFonts w:asciiTheme="majorEastAsia" w:eastAsiaTheme="majorEastAsia" w:hAnsiTheme="majorEastAsia" w:cs="MS-Mincho" w:hint="eastAsia"/>
                <w:kern w:val="0"/>
                <w:sz w:val="24"/>
                <w:szCs w:val="24"/>
              </w:rPr>
              <w:t>長崎</w:t>
            </w:r>
            <w:r w:rsidRPr="008C0FD7">
              <w:rPr>
                <w:rFonts w:asciiTheme="majorEastAsia" w:eastAsiaTheme="majorEastAsia" w:hAnsiTheme="majorEastAsia" w:cs="MS-Mincho" w:hint="eastAsia"/>
                <w:kern w:val="0"/>
                <w:sz w:val="24"/>
                <w:szCs w:val="24"/>
              </w:rPr>
              <w:t>市</w:t>
            </w:r>
            <w:r>
              <w:rPr>
                <w:rFonts w:asciiTheme="majorEastAsia" w:eastAsiaTheme="majorEastAsia" w:hAnsiTheme="majorEastAsia" w:cs="MS-Mincho" w:hint="eastAsia"/>
                <w:kern w:val="0"/>
                <w:sz w:val="24"/>
                <w:szCs w:val="24"/>
              </w:rPr>
              <w:t>滑石3丁目9番の一部</w:t>
            </w:r>
          </w:p>
        </w:tc>
      </w:tr>
      <w:tr w:rsidR="00451477" w:rsidRPr="003E7627" w:rsidTr="00507B10">
        <w:trPr>
          <w:trHeight w:val="104"/>
        </w:trPr>
        <w:tc>
          <w:tcPr>
            <w:tcW w:w="2391" w:type="dxa"/>
            <w:tcBorders>
              <w:top w:val="single" w:sz="8" w:space="0" w:color="000000"/>
              <w:bottom w:val="single" w:sz="8" w:space="0" w:color="000000"/>
              <w:right w:val="single" w:sz="8" w:space="0" w:color="000000"/>
            </w:tcBorders>
          </w:tcPr>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土地面積</w:t>
            </w:r>
          </w:p>
        </w:tc>
        <w:tc>
          <w:tcPr>
            <w:tcW w:w="5316" w:type="dxa"/>
            <w:tcBorders>
              <w:top w:val="single" w:sz="8" w:space="0" w:color="000000"/>
              <w:left w:val="single" w:sz="8" w:space="0" w:color="000000"/>
              <w:bottom w:val="single" w:sz="8" w:space="0" w:color="000000"/>
            </w:tcBorders>
          </w:tcPr>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約</w:t>
            </w:r>
            <w:r>
              <w:rPr>
                <w:rFonts w:asciiTheme="majorEastAsia" w:eastAsiaTheme="majorEastAsia" w:hAnsiTheme="majorEastAsia" w:cs="ＭＳ 明朝" w:hint="eastAsia"/>
                <w:color w:val="000000"/>
                <w:kern w:val="0"/>
                <w:sz w:val="24"/>
                <w:szCs w:val="24"/>
              </w:rPr>
              <w:t>3,400</w:t>
            </w:r>
            <w:r w:rsidRPr="003E7627">
              <w:rPr>
                <w:rFonts w:asciiTheme="majorEastAsia" w:eastAsiaTheme="majorEastAsia" w:hAnsiTheme="majorEastAsia" w:cs="ＭＳ 明朝" w:hint="eastAsia"/>
                <w:color w:val="000000"/>
                <w:kern w:val="0"/>
                <w:sz w:val="24"/>
                <w:szCs w:val="24"/>
              </w:rPr>
              <w:t>㎡</w:t>
            </w:r>
          </w:p>
        </w:tc>
      </w:tr>
      <w:tr w:rsidR="00451477" w:rsidRPr="003E7627" w:rsidTr="00507B10">
        <w:trPr>
          <w:trHeight w:val="824"/>
        </w:trPr>
        <w:tc>
          <w:tcPr>
            <w:tcW w:w="2391" w:type="dxa"/>
            <w:tcBorders>
              <w:top w:val="single" w:sz="8" w:space="0" w:color="000000"/>
              <w:bottom w:val="single" w:sz="8" w:space="0" w:color="000000"/>
              <w:right w:val="single" w:sz="8" w:space="0" w:color="000000"/>
            </w:tcBorders>
          </w:tcPr>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都市計画による制限</w:t>
            </w:r>
          </w:p>
        </w:tc>
        <w:tc>
          <w:tcPr>
            <w:tcW w:w="5316" w:type="dxa"/>
            <w:tcBorders>
              <w:top w:val="single" w:sz="8" w:space="0" w:color="000000"/>
              <w:left w:val="single" w:sz="8" w:space="0" w:color="000000"/>
              <w:bottom w:val="single" w:sz="8" w:space="0" w:color="000000"/>
            </w:tcBorders>
          </w:tcPr>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区域区分：市街化区域</w:t>
            </w:r>
          </w:p>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用途地域：</w:t>
            </w:r>
            <w:r>
              <w:rPr>
                <w:rFonts w:asciiTheme="majorEastAsia" w:eastAsiaTheme="majorEastAsia" w:hAnsiTheme="majorEastAsia" w:cs="MS-Mincho" w:hint="eastAsia"/>
                <w:kern w:val="0"/>
                <w:sz w:val="24"/>
                <w:szCs w:val="24"/>
              </w:rPr>
              <w:t>準住居</w:t>
            </w:r>
            <w:r w:rsidRPr="008C0FD7">
              <w:rPr>
                <w:rFonts w:asciiTheme="majorEastAsia" w:eastAsiaTheme="majorEastAsia" w:hAnsiTheme="majorEastAsia" w:cs="MS-Mincho" w:hint="eastAsia"/>
                <w:kern w:val="0"/>
                <w:sz w:val="24"/>
                <w:szCs w:val="24"/>
              </w:rPr>
              <w:t>地域</w:t>
            </w:r>
            <w:r w:rsidRPr="003E7627">
              <w:rPr>
                <w:rFonts w:asciiTheme="majorEastAsia" w:eastAsiaTheme="majorEastAsia" w:hAnsiTheme="majorEastAsia" w:cs="ＭＳ 明朝" w:hint="eastAsia"/>
                <w:color w:val="000000"/>
                <w:kern w:val="0"/>
                <w:sz w:val="24"/>
                <w:szCs w:val="24"/>
              </w:rPr>
              <w:t>（</w:t>
            </w:r>
            <w:r>
              <w:rPr>
                <w:rFonts w:asciiTheme="majorEastAsia" w:eastAsiaTheme="majorEastAsia" w:hAnsiTheme="majorEastAsia" w:cs="ＭＳ 明朝" w:hint="eastAsia"/>
                <w:color w:val="000000"/>
                <w:kern w:val="0"/>
                <w:sz w:val="24"/>
                <w:szCs w:val="24"/>
              </w:rPr>
              <w:t>60</w:t>
            </w:r>
            <w:r w:rsidRPr="003E7627">
              <w:rPr>
                <w:rFonts w:asciiTheme="majorEastAsia" w:eastAsiaTheme="majorEastAsia" w:hAnsiTheme="majorEastAsia" w:cs="ＭＳ 明朝" w:hint="eastAsia"/>
                <w:color w:val="000000"/>
                <w:kern w:val="0"/>
                <w:sz w:val="24"/>
                <w:szCs w:val="24"/>
              </w:rPr>
              <w:t>／</w:t>
            </w:r>
            <w:r>
              <w:rPr>
                <w:rFonts w:asciiTheme="majorEastAsia" w:eastAsiaTheme="majorEastAsia" w:hAnsiTheme="majorEastAsia" w:cs="ＭＳ 明朝" w:hint="eastAsia"/>
                <w:color w:val="000000"/>
                <w:kern w:val="0"/>
                <w:sz w:val="24"/>
                <w:szCs w:val="24"/>
              </w:rPr>
              <w:t>200</w:t>
            </w:r>
            <w:r w:rsidRPr="003E7627">
              <w:rPr>
                <w:rFonts w:asciiTheme="majorEastAsia" w:eastAsiaTheme="majorEastAsia" w:hAnsiTheme="majorEastAsia" w:cs="ＭＳ 明朝" w:hint="eastAsia"/>
                <w:color w:val="000000"/>
                <w:kern w:val="0"/>
                <w:sz w:val="24"/>
                <w:szCs w:val="24"/>
              </w:rPr>
              <w:t>）</w:t>
            </w:r>
          </w:p>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sidRPr="003E7627">
              <w:rPr>
                <w:rFonts w:asciiTheme="majorEastAsia" w:eastAsiaTheme="majorEastAsia" w:hAnsiTheme="majorEastAsia" w:cs="ＭＳ 明朝" w:hint="eastAsia"/>
                <w:color w:val="000000"/>
                <w:kern w:val="0"/>
                <w:sz w:val="24"/>
                <w:szCs w:val="24"/>
              </w:rPr>
              <w:t>防火・準防火地域：準防火地域</w:t>
            </w:r>
          </w:p>
          <w:p w:rsidR="00451477" w:rsidRPr="003E7627" w:rsidRDefault="00451477" w:rsidP="00507B10">
            <w:pPr>
              <w:autoSpaceDE w:val="0"/>
              <w:autoSpaceDN w:val="0"/>
              <w:adjustRightInd w:val="0"/>
              <w:rPr>
                <w:rFonts w:asciiTheme="majorEastAsia" w:eastAsiaTheme="majorEastAsia" w:hAnsiTheme="majorEastAsia" w:cs="ＭＳ 明朝"/>
                <w:color w:val="000000"/>
                <w:kern w:val="0"/>
                <w:sz w:val="24"/>
                <w:szCs w:val="24"/>
              </w:rPr>
            </w:pPr>
            <w:r>
              <w:rPr>
                <w:rFonts w:asciiTheme="majorEastAsia" w:eastAsiaTheme="majorEastAsia" w:hAnsiTheme="majorEastAsia" w:cs="MS-Mincho" w:hint="eastAsia"/>
                <w:kern w:val="0"/>
                <w:sz w:val="24"/>
                <w:szCs w:val="24"/>
              </w:rPr>
              <w:t>宅地造成工事規制区域</w:t>
            </w:r>
          </w:p>
        </w:tc>
      </w:tr>
    </w:tbl>
    <w:p w:rsidR="00451477" w:rsidRDefault="00451477" w:rsidP="00451477">
      <w:pPr>
        <w:pStyle w:val="Default"/>
        <w:jc w:val="both"/>
        <w:rPr>
          <w:rFonts w:asciiTheme="majorEastAsia" w:eastAsiaTheme="majorEastAsia" w:hAnsiTheme="majorEastAsia"/>
        </w:rPr>
      </w:pPr>
    </w:p>
    <w:p w:rsidR="00F41709" w:rsidRDefault="00F41709" w:rsidP="00451477">
      <w:pPr>
        <w:pStyle w:val="Default"/>
        <w:jc w:val="both"/>
        <w:rPr>
          <w:rFonts w:asciiTheme="majorEastAsia" w:eastAsiaTheme="majorEastAsia" w:hAnsiTheme="majorEastAsia"/>
        </w:rPr>
      </w:pPr>
      <w:r>
        <w:rPr>
          <w:rFonts w:asciiTheme="majorEastAsia" w:eastAsiaTheme="majorEastAsia" w:hAnsiTheme="majorEastAsia" w:hint="eastAsia"/>
        </w:rPr>
        <w:t>位置図</w:t>
      </w:r>
    </w:p>
    <w:p w:rsidR="00F41709" w:rsidRDefault="00AF6BC2" w:rsidP="00451477">
      <w:pPr>
        <w:pStyle w:val="Default"/>
        <w:jc w:val="both"/>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simplePos x="0" y="0"/>
                <wp:positionH relativeFrom="column">
                  <wp:posOffset>2000885</wp:posOffset>
                </wp:positionH>
                <wp:positionV relativeFrom="paragraph">
                  <wp:posOffset>1335405</wp:posOffset>
                </wp:positionV>
                <wp:extent cx="290195" cy="231140"/>
                <wp:effectExtent l="2540" t="3810" r="2540" b="3175"/>
                <wp:wrapNone/>
                <wp:docPr id="4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064820" w:rsidRPr="00C209C7" w:rsidRDefault="00064820" w:rsidP="00C209C7">
                            <w:pPr>
                              <w:jc w:val="center"/>
                              <w:rPr>
                                <w:b/>
                                <w:color w:val="FF0000"/>
                              </w:rPr>
                            </w:pPr>
                            <w:r>
                              <w:rPr>
                                <w:rFonts w:hint="eastAsia"/>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32" type="#_x0000_t202" style="position:absolute;left:0;text-align:left;margin-left:157.55pt;margin-top:105.15pt;width:22.8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3uw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ABTgnbA0SMbDbqTIwrDyBZo6HUK9x56uGlGMADRLlnd38vym0ZCrhoqtuxWKTk0jFYQYGhf+hdP&#10;JxxtQTbDR1mBI7oz0gGNteps9aAeCNCBqKcTOTaYEg6jJAiTGUYlmKJ3YUgceT5Nj497pc17Jjtk&#10;FxlWwL0Dp/t7bWwwND1esb6ELHjbOv5b8ewALk4n4BqeWpsNwtH5MwmSdbyOiUei+dojQZ57t8WK&#10;ePMiXMzyd/lqlYe/rN+QpA2vKiasm6O0QvJn1B1EPoniJC4tW15ZOBuSVtvNqlVoT0HahftcycFy&#10;vuY/D8MVAXJ5kVIYkeAuSrxiHi88UpCZlyyC2IN63yXzgCQkL56ndM8F+/eU0JDhZBbNJi2dg36V&#10;WwDf69xo2nEDw6PlXYZje+fQzlaBa1E5ag3l7bS+KIUN/1wKoPtItNOrlegkVjNuRtcb82MbbGT1&#10;BAJWEgQGKoXBB4tGqh8YDTBEMqy/76hiGLUfBDTBgkRWssZt4jiBJ+rSsLkwUFECUIYNRtNyZaY5&#10;tesV3zbgZ2o6IW+hbWruJG37a4rp0GwwJlxmh5Fm59Dl3t06D97lbwAAAP//AwBQSwMEFAAGAAgA&#10;AAAhAPMGrxXhAAAACwEAAA8AAABkcnMvZG93bnJldi54bWxMj8tOwzAQRfdI/IM1SOyo84CAQpwK&#10;VQIWSJVaULt1YzeOsMeR7bSBr2dYwXJmju6c2yxnZ9lJhzh4FJAvMmAaO68G7AV8vD/fPACLSaKS&#10;1qMW8KUjLNvLi0bWyp9xo0/b1DMKwVhLASalseY8dkY7GRd+1Ei3ow9OJhpDz1WQZwp3lhdZVnEn&#10;B6QPRo56ZXT3uZ2cAGfsS1qvUq/eiuP+1flp9x3WQlxfzU+PwJKe0x8Mv/qkDi05HfyEKjIroMzv&#10;ckIFFHlWAiOirDIqc6DNbXUPvG34/w7tDwAAAP//AwBQSwECLQAUAAYACAAAACEAtoM4kv4AAADh&#10;AQAAEwAAAAAAAAAAAAAAAAAAAAAAW0NvbnRlbnRfVHlwZXNdLnhtbFBLAQItABQABgAIAAAAIQA4&#10;/SH/1gAAAJQBAAALAAAAAAAAAAAAAAAAAC8BAABfcmVscy8ucmVsc1BLAQItABQABgAIAAAAIQC/&#10;1dH3uwIAAMAFAAAOAAAAAAAAAAAAAAAAAC4CAABkcnMvZTJvRG9jLnhtbFBLAQItABQABgAIAAAA&#10;IQDzBq8V4QAAAAsBAAAPAAAAAAAAAAAAAAAAABUFAABkcnMvZG93bnJldi54bWxQSwUGAAAAAAQA&#10;BADzAAAAIwYAAAAA&#10;" filled="f" stroked="f" strokecolor="red">
                <v:textbox inset="5.85pt,.7pt,5.85pt,.7pt">
                  <w:txbxContent>
                    <w:p w:rsidR="00064820" w:rsidRPr="00C209C7" w:rsidRDefault="00064820" w:rsidP="00C209C7">
                      <w:pPr>
                        <w:jc w:val="center"/>
                        <w:rPr>
                          <w:b/>
                          <w:color w:val="FF0000"/>
                        </w:rPr>
                      </w:pPr>
                      <w:r>
                        <w:rPr>
                          <w:rFonts w:hint="eastAsia"/>
                          <w:b/>
                          <w:color w:val="FF0000"/>
                        </w:rPr>
                        <w:t>★</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simplePos x="0" y="0"/>
                <wp:positionH relativeFrom="column">
                  <wp:posOffset>1664970</wp:posOffset>
                </wp:positionH>
                <wp:positionV relativeFrom="paragraph">
                  <wp:posOffset>1633220</wp:posOffset>
                </wp:positionV>
                <wp:extent cx="1017270" cy="257175"/>
                <wp:effectExtent l="9525" t="6350" r="11430" b="12700"/>
                <wp:wrapNone/>
                <wp:docPr id="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4820" w:rsidRDefault="00064820" w:rsidP="000A2EF1">
                            <w:pPr>
                              <w:jc w:val="center"/>
                            </w:pPr>
                            <w:r>
                              <w:rPr>
                                <w:rFonts w:hint="eastAsia"/>
                              </w:rPr>
                              <w:t>県道２８号線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3" type="#_x0000_t202" style="position:absolute;left:0;text-align:left;margin-left:131.1pt;margin-top:128.6pt;width:80.1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TuhAIAABcFAAAOAAAAZHJzL2Uyb0RvYy54bWysVNuO2yAQfa/Uf0C8J77UWSfWOqs0TqpK&#10;24u02w8gGMeoGFwgsbdV/70DJGm2+1JV9QOBzHBmzswZbu/GTqAj04YrWeJkGmPEJFU1l/sSf3nc&#10;TuYYGUtkTYSSrMRPzOC75etXt0NfsFS1StRMIwCRphj6ErfW9kUUGdqyjpip6pkEY6N0Rywc9T6q&#10;NRkAvRNRGsc30aB03WtFmTHwbxWMeOnxm4ZR+6lpDLNIlBhys37Vft25NVrekmKvSd9yekqD/EMW&#10;HeESgl6gKmIJOmj+AqrjVCujGjulqotU03DKPAdgk8R/sHloSc88FyiO6S9lMv8Pln48ftaI1yXO&#10;cowk6aBHj2y06K0aUZIkrkBDbwrwe+jB045ggEZ7sqa/V/SrQVKtWyL3bKW1GlpGakjQ34yurgYc&#10;40B2wwdVQyBysMoDjY3uXPWgHgjQoVFPl+a4ZKgLGSd5moOJgi2d5Uk+c8lFpDjf7rWx75jqkNuU&#10;WEPzPTo53hsbXM8uLphUWy6EF4CQaCjxYpbOAi8leO2Mzs3o/W4tNDoSJyH/neKaa7eOWxCy4F2J&#10;5xcnUrhqbGTto1jCRdhD0kI6cCAHuZ12QTA/FvFiM9/Ms0mW3mwmWVxVk9V2nU1utkC5elOt11Xy&#10;0+WZZEXL65pJl+pZvEn2d+I4jVGQ3UW+zyg9Y77130vm0fM0fEOA1fnXs/MycJ0PGrDjbvSSy8/q&#10;2qn6CXShVZhPeE9g0yr9HaMBZrPE5tuBaIaReC9BW3mWLmYwzP4wny9AFPrasLsyEEkBqMQWo7Bd&#10;2zD+h17zfQtxgpalWoEaG+6F4mQbcgIe7gDT5xmdXgo33tdn7/X7PVv+AgAA//8DAFBLAwQUAAYA&#10;CAAAACEAyy4kE+EAAAALAQAADwAAAGRycy9kb3ducmV2LnhtbEyPQU/DMAyF70j8h8hI3FhKtK1Q&#10;mk4IDSGmXdimadyyxrQVjVOabC3/HnOC27Pf0/PnfDG6VpyxD40nDbeTBARS6W1DlYbd9vnmDkSI&#10;hqxpPaGGbwywKC4vcpNZP9AbnjexElxCITMa6hi7TMpQ1uhMmPgOib0P3zsTeewraXszcLlrpUqS&#10;uXSmIb5Qmw6faiw/Nyen4eV1eF+uV+lhe6jtTC7dysb9l9bXV+PjA4iIY/wLwy8+o0PBTEd/IhtE&#10;q0HNleIoi1nKghNTpaYgjry5T1OQRS7//1D8AAAA//8DAFBLAQItABQABgAIAAAAIQC2gziS/gAA&#10;AOEBAAATAAAAAAAAAAAAAAAAAAAAAABbQ29udGVudF9UeXBlc10ueG1sUEsBAi0AFAAGAAgAAAAh&#10;ADj9If/WAAAAlAEAAAsAAAAAAAAAAAAAAAAALwEAAF9yZWxzLy5yZWxzUEsBAi0AFAAGAAgAAAAh&#10;AKqgVO6EAgAAFwUAAA4AAAAAAAAAAAAAAAAALgIAAGRycy9lMm9Eb2MueG1sUEsBAi0AFAAGAAgA&#10;AAAhAMsuJBPhAAAACwEAAA8AAAAAAAAAAAAAAAAA3gQAAGRycy9kb3ducmV2LnhtbFBLBQYAAAAA&#10;BAAEAPMAAADsBQAAAAA=&#10;" filled="f">
                <v:textbox inset="5.85pt,.7pt,5.85pt,.7pt">
                  <w:txbxContent>
                    <w:p w:rsidR="00064820" w:rsidRDefault="00064820" w:rsidP="000A2EF1">
                      <w:pPr>
                        <w:jc w:val="center"/>
                      </w:pPr>
                      <w:r>
                        <w:rPr>
                          <w:rFonts w:hint="eastAsia"/>
                        </w:rPr>
                        <w:t>県道２８号線</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97152" behindDoc="0" locked="0" layoutInCell="1" allowOverlap="1">
                <wp:simplePos x="0" y="0"/>
                <wp:positionH relativeFrom="column">
                  <wp:posOffset>1664970</wp:posOffset>
                </wp:positionH>
                <wp:positionV relativeFrom="paragraph">
                  <wp:posOffset>80645</wp:posOffset>
                </wp:positionV>
                <wp:extent cx="857250" cy="276225"/>
                <wp:effectExtent l="9525" t="6350" r="590550" b="1279525"/>
                <wp:wrapNone/>
                <wp:docPr id="4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276225"/>
                        </a:xfrm>
                        <a:prstGeom prst="borderCallout1">
                          <a:avLst>
                            <a:gd name="adj1" fmla="val 41380"/>
                            <a:gd name="adj2" fmla="val 108889"/>
                            <a:gd name="adj3" fmla="val 558620"/>
                            <a:gd name="adj4" fmla="val 167778"/>
                          </a:avLst>
                        </a:prstGeom>
                        <a:solidFill>
                          <a:srgbClr val="FFFFFF"/>
                        </a:solidFill>
                        <a:ln w="9525">
                          <a:solidFill>
                            <a:srgbClr val="000000"/>
                          </a:solidFill>
                          <a:miter lim="800000"/>
                          <a:headEnd/>
                          <a:tailEnd/>
                        </a:ln>
                      </wps:spPr>
                      <wps:txbx>
                        <w:txbxContent>
                          <w:p w:rsidR="00064820" w:rsidRDefault="00064820" w:rsidP="00F41709">
                            <w:pPr>
                              <w:jc w:val="center"/>
                            </w:pPr>
                            <w:r>
                              <w:rPr>
                                <w:rFonts w:hint="eastAsia"/>
                              </w:rPr>
                              <w:t>横道交差点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8" o:spid="_x0000_s1034" type="#_x0000_t47" style="position:absolute;left:0;text-align:left;margin-left:131.1pt;margin-top:6.35pt;width:6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n2VQIAAN0EAAAOAAAAZHJzL2Uyb0RvYy54bWysVNuO0zAQfUfiHyy/0zTZpk2jpivUpQhp&#10;gZUWPsCxncbgG7bbdPl6Jk5aAqx4QOTB8mROzsycmcnm9qwkOnHnhdEVTmdzjLimhgl9qPDnT/tX&#10;BUY+EM2INJpX+Il7fLt9+WLT2ZJnpjWScYeARPuysxVuQ7BlknjackX8zFiuwdkYp0gA0x0S5kgH&#10;7Eom2Xy+TDrjmHWGcu/h7d3gxNvI3zScho9N43lAssKQW4ini2fdn8l2Q8qDI7YVdEyD/EMWiggN&#10;Qa9UdyQQdHTiDyolqDPeNGFGjUpM0wjKYw1QTTr/rZrHllgeawFxvL3K5P8fLf1wenBIsAovlhhp&#10;oqBHr4/BxNAonRe9Qp31JQAf7YPra/T23tCvHhzJL57e8IBBdffeMCAiQBRVOTdO9V9CvegcxX+6&#10;is/PAVF4WeSrLIcWUXBlq2WW5X3ohJSXj63z4S03CvWXCtfQeO52REpzDGkMQ073PsQusLEUwr6k&#10;GDVKQlNPRKJFelNcmj7BZFMMFF0U63EyJqCbKSjPi2X2DNNiCkqXq9UqKghljMnB7VJI1NJIwfZC&#10;ymi4Q72TDkGmFd7HZ9TAT2FSo67C6xwU+jvFPD7PUSgRYO2kUKD7FUTKlhP2RrO4FIEIOdwhZanH&#10;Zvf9HQYinOtzHJzriNSGPUH3nRm2DP4KcGmN+45RBxtWYf/tSBzHSL7TMMKrRbbOYSWjAYpD793U&#10;UU8cRFMgqnDAaLjuwrDER+vEoYU4wwRo0w9vI8JlOIecxuRhh+JEjfveL+nUjqiff6XtDwAAAP//&#10;AwBQSwMEFAAGAAgAAAAhAO9LJajgAAAACQEAAA8AAABkcnMvZG93bnJldi54bWxMj8FOwzAMhu9I&#10;vENkJG4sXSZaKE0nhARCaIdRQOKYNl5b0ThVk22Fp8c7wdH+P/3+XKxnN4gDTqH3pGG5SEAgNd72&#10;1Gp4f3u8ugERoiFrBk+o4RsDrMvzs8Lk1h/pFQ9VbAWXUMiNhi7GMZcyNB06ExZ+ROJs5ydnIo9T&#10;K+1kjlzuBqmSJJXO9MQXOjPiQ4fNV7V3Gp6Wq2ys5M9m23zu0mdXbzcfL63Wlxfz/R2IiHP8g+Gk&#10;z+pQslPt92SDGDSoVClGOVAZCAZWtxkvag3XqQJZFvL/B+UvAAAA//8DAFBLAQItABQABgAIAAAA&#10;IQC2gziS/gAAAOEBAAATAAAAAAAAAAAAAAAAAAAAAABbQ29udGVudF9UeXBlc10ueG1sUEsBAi0A&#10;FAAGAAgAAAAhADj9If/WAAAAlAEAAAsAAAAAAAAAAAAAAAAALwEAAF9yZWxzLy5yZWxzUEsBAi0A&#10;FAAGAAgAAAAhAOa0efZVAgAA3QQAAA4AAAAAAAAAAAAAAAAALgIAAGRycy9lMm9Eb2MueG1sUEsB&#10;Ai0AFAAGAAgAAAAhAO9LJajgAAAACQEAAA8AAAAAAAAAAAAAAAAArwQAAGRycy9kb3ducmV2Lnht&#10;bFBLBQYAAAAABAAEAPMAAAC8BQAAAAA=&#10;" adj="36240,120662,23520,8938">
                <v:textbox inset="5.85pt,.7pt,5.85pt,.7pt">
                  <w:txbxContent>
                    <w:p w:rsidR="00064820" w:rsidRDefault="00064820" w:rsidP="00F41709">
                      <w:pPr>
                        <w:jc w:val="center"/>
                      </w:pPr>
                      <w:r>
                        <w:rPr>
                          <w:rFonts w:hint="eastAsia"/>
                        </w:rPr>
                        <w:t>横道交差点</w:t>
                      </w:r>
                    </w:p>
                  </w:txbxContent>
                </v:textbox>
                <o:callout v:ext="edit" minusx="t" minusy="t"/>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96128" behindDoc="0" locked="0" layoutInCell="1" allowOverlap="1">
                <wp:simplePos x="0" y="0"/>
                <wp:positionH relativeFrom="column">
                  <wp:posOffset>779145</wp:posOffset>
                </wp:positionH>
                <wp:positionV relativeFrom="paragraph">
                  <wp:posOffset>823595</wp:posOffset>
                </wp:positionV>
                <wp:extent cx="657225" cy="276225"/>
                <wp:effectExtent l="9525" t="15875" r="676275" b="346075"/>
                <wp:wrapNone/>
                <wp:docPr id="4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276225"/>
                        </a:xfrm>
                        <a:prstGeom prst="borderCallout1">
                          <a:avLst>
                            <a:gd name="adj1" fmla="val 41380"/>
                            <a:gd name="adj2" fmla="val 111593"/>
                            <a:gd name="adj3" fmla="val 220690"/>
                            <a:gd name="adj4" fmla="val 200384"/>
                          </a:avLst>
                        </a:prstGeom>
                        <a:solidFill>
                          <a:srgbClr val="FFFFFF"/>
                        </a:solidFill>
                        <a:ln w="19050">
                          <a:solidFill>
                            <a:srgbClr val="FF0000"/>
                          </a:solidFill>
                          <a:miter lim="800000"/>
                          <a:headEnd/>
                          <a:tailEnd/>
                        </a:ln>
                      </wps:spPr>
                      <wps:txbx>
                        <w:txbxContent>
                          <w:p w:rsidR="00064820" w:rsidRPr="00F41709" w:rsidRDefault="00064820" w:rsidP="00F41709">
                            <w:pPr>
                              <w:jc w:val="center"/>
                              <w:rPr>
                                <w:b/>
                                <w:color w:val="FF0000"/>
                              </w:rPr>
                            </w:pPr>
                            <w:r w:rsidRPr="00F41709">
                              <w:rPr>
                                <w:rFonts w:hint="eastAsia"/>
                                <w:b/>
                                <w:color w:val="FF0000"/>
                              </w:rPr>
                              <w:t>計画地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35" type="#_x0000_t47" style="position:absolute;left:0;text-align:left;margin-left:61.35pt;margin-top:64.85pt;width:51.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RbVwIAAN4EAAAOAAAAZHJzL2Uyb0RvYy54bWysVNuO0zAQfUfiHyy/01x6rzZdoV2KkBZY&#10;aeEDHNtpDL5hu02Xr2fspCWFfULkwZrJjM/MmYtvbk9KoiN3Xhhd4WKSY8Q1NUzofYW/ftm9WWHk&#10;A9GMSKN5hZ+5x7fb169uOrvhpWmNZNwhANF+09kKtyHYTZZ52nJF/MRYrsHYGKdIANXtM+ZIB+hK&#10;ZmWeL7LOOGadodx7+HvfG/E24TcNp+Fz03gekKww5BbS6dJZxzPb3pDN3hHbCjqkQf4hC0WEhqAX&#10;qHsSCDo48ReUEtQZb5owoUZlpmkE5YkDsCnyP9g8tcTyxAWK4+2lTP7/wdJPx0eHBKvwbI6RJgp6&#10;9PYQTAqNinwZK9RZvwHHJ/voIkdvHwz97sGQXVmi4sEH1d1HwwCIAFCqyqlxKt4EvuiUiv98KT4/&#10;BUTh52K+LEvIgYKpXC6iHCOQzfmydT6850ahKFS4hsZzd0ekNIdQpDDk+OBD6gIbqBD2rcCoURKa&#10;eiQSzYrp6tz0kU859imKYr6eDpMxcpqOncoyX6xfQJpdOeX5dDUbaAzJAaEzkVRLIwXbCSmT4vb1&#10;nXQIMq3wLn3DZT92kxp1sGvrfJ4n2ldGf42Rw/cShhIB9k4KVeFV9BmotJywd5qlrQhEyF6GnKUe&#10;uh0b3E9EONWnNDnrGCA2vzbsGdrvTL9m8CyA0Br3E6MOVqzC/seBOI6R/KBhhpezcg0ND0lZraCc&#10;yI0N9chANAWgCgeMevEu9Ft8sE7sW4jTj4A2cXobEc7T2ec0JA9LlEZqWPi4pWM9ef1+lra/AAAA&#10;//8DAFBLAwQUAAYACAAAACEANdw3p94AAAALAQAADwAAAGRycy9kb3ducmV2LnhtbEyPzU7DMBCE&#10;70i8g7VI3KiDES0NcSp+hHzg1NLenXhJAvE6it025enZnuA2szua/bZYTb4XBxxjF0jD7SwDgVQH&#10;11GjYfvxdvMAIiZLzvaBUMMJI6zKy4vC5i4caY2HTWoEl1DMrYY2pSGXMtYtehtnYUDi3WcYvU1s&#10;x0a60R653PdSZdlcetsRX2jtgC8t1t+bvddgqnvTmzqrzPb5Ve3W5uv03vxofX01PT2CSDilvzCc&#10;8RkdSmaqwp5cFD17pRYcPYslC04oNVcgKp4s7hTIspD/fyh/AQAA//8DAFBLAQItABQABgAIAAAA&#10;IQC2gziS/gAAAOEBAAATAAAAAAAAAAAAAAAAAAAAAABbQ29udGVudF9UeXBlc10ueG1sUEsBAi0A&#10;FAAGAAgAAAAhADj9If/WAAAAlAEAAAsAAAAAAAAAAAAAAAAALwEAAF9yZWxzLy5yZWxzUEsBAi0A&#10;FAAGAAgAAAAhALsqJFtXAgAA3gQAAA4AAAAAAAAAAAAAAAAALgIAAGRycy9lMm9Eb2MueG1sUEsB&#10;Ai0AFAAGAAgAAAAhADXcN6feAAAACwEAAA8AAAAAAAAAAAAAAAAAsQQAAGRycy9kb3ducmV2Lnht&#10;bFBLBQYAAAAABAAEAPMAAAC8BQAAAAA=&#10;" adj="43283,47669,24104,8938" strokecolor="red" strokeweight="1.5pt">
                <v:textbox inset="5.85pt,.7pt,5.85pt,.7pt">
                  <w:txbxContent>
                    <w:p w:rsidR="00064820" w:rsidRPr="00F41709" w:rsidRDefault="00064820" w:rsidP="00F41709">
                      <w:pPr>
                        <w:jc w:val="center"/>
                        <w:rPr>
                          <w:b/>
                          <w:color w:val="FF0000"/>
                        </w:rPr>
                      </w:pPr>
                      <w:r w:rsidRPr="00F41709">
                        <w:rPr>
                          <w:rFonts w:hint="eastAsia"/>
                          <w:b/>
                          <w:color w:val="FF0000"/>
                        </w:rPr>
                        <w:t>計画地</w:t>
                      </w:r>
                    </w:p>
                  </w:txbxContent>
                </v:textbox>
                <o:callout v:ext="edit" minusx="t" minusy="t"/>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simplePos x="0" y="0"/>
                <wp:positionH relativeFrom="column">
                  <wp:posOffset>5427345</wp:posOffset>
                </wp:positionH>
                <wp:positionV relativeFrom="paragraph">
                  <wp:posOffset>1309370</wp:posOffset>
                </wp:positionV>
                <wp:extent cx="990600" cy="276225"/>
                <wp:effectExtent l="533400" t="6350" r="9525" b="374650"/>
                <wp:wrapNone/>
                <wp:docPr id="4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276225"/>
                        </a:xfrm>
                        <a:prstGeom prst="borderCallout1">
                          <a:avLst>
                            <a:gd name="adj1" fmla="val 41380"/>
                            <a:gd name="adj2" fmla="val -7694"/>
                            <a:gd name="adj3" fmla="val 231032"/>
                            <a:gd name="adj4" fmla="val -52884"/>
                          </a:avLst>
                        </a:prstGeom>
                        <a:solidFill>
                          <a:srgbClr val="FFFFFF"/>
                        </a:solidFill>
                        <a:ln w="9525">
                          <a:solidFill>
                            <a:srgbClr val="000000"/>
                          </a:solidFill>
                          <a:miter lim="800000"/>
                          <a:headEnd/>
                          <a:tailEnd/>
                        </a:ln>
                      </wps:spPr>
                      <wps:txbx>
                        <w:txbxContent>
                          <w:p w:rsidR="00064820" w:rsidRDefault="00064820" w:rsidP="00F41709">
                            <w:pPr>
                              <w:jc w:val="center"/>
                            </w:pPr>
                            <w:r>
                              <w:rPr>
                                <w:rFonts w:hint="eastAsia"/>
                              </w:rPr>
                              <w:t>川平有料道路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36" type="#_x0000_t47" style="position:absolute;left:0;text-align:left;margin-left:427.35pt;margin-top:103.1pt;width:78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NVWgIAAN0EAAAOAAAAZHJzL2Uyb0RvYy54bWysVNuO0zAQfUfiHyy/d3PpZdOo6Qp1WYS0&#10;wEoLH+DYTmPwDdttunw9EyftBhbxgMiD5clMzsycM5PNzUlJdOTOC6MrnF2lGHFNDRN6X+Evn+9m&#10;BUY+EM2INJpX+Il7fLN9/WrT2ZLnpjWScYcARPuysxVuQ7BlknjackX8lbFcg7MxTpEAptsnzJEO&#10;0JVM8jRdJZ1xzDpDuffw9nZw4m3EbxpOw6em8TwgWWGoLcTTxbPuz2S7IeXeEdsKOpZB/qEKRYSG&#10;pBeoWxIIOjjxAkoJ6ow3TbiiRiWmaQTlsQfoJkt/6+axJZbHXoAcby80+f8HSz8eHxwSrMKLBUaa&#10;KNDozSGYmBpl6apnqLO+hMBH++D6Hr29N/SbB0fyi6c3PMSguvtgGAARAIqsnBqn+i+hX3SK5D9d&#10;yOengCi8XK/TVQoSUXDl16s8X/apE1KeP7bOh3fcKNRfKlyD8NztiJTmELKYhhzvfYgqsLEVwr5m&#10;GDVKgqhHItEimxdn0Scx+TRmdr1aL8bBmMTMpzH5PEvn+csg4PA52WyZF0VEgi7G2uB27iNSaaRg&#10;d0LKaLh9vZMOQaEVvovPSIGfhkmNOqBrCQT9HSKNz58glAiwdVKoCheXIFK2nLC3msWdCETI4Q4l&#10;Sz1q3cs7zEM41ac4N1nks9e+NuwJ1Hdm2DL4K8ClNe4HRh1sWIX99wNxHCP5XsMIXy/y9RJWMhpF&#10;sQbt3dRRTxxEUwCqcMBouO7CsMQH68S+hTzDBGjTD28jwnk4h5rG6mGH4kSN+94v6dSOUc9/pe1P&#10;AAAA//8DAFBLAwQUAAYACAAAACEAXNjwMd8AAAAMAQAADwAAAGRycy9kb3ducmV2LnhtbEyPwU7D&#10;MAyG70i8Q2QkbixZVbZRmk4TEjemwcaBY9aYttA4VZKt5e3xTnD071+fP5fryfXijCF2njTMZwoE&#10;Uu1tR42G98Pz3QpETIas6T2hhh+MsK6ur0pTWD/SG573qREMoVgYDW1KQyFlrFt0Js78gMS7Tx+c&#10;STyGRtpgRoa7XmZKLaQzHfGF1gz41GL9vT85DatF95qHj6bG7cvOynH7FXabg9a3N9PmEUTCKf2V&#10;4aLP6lCx09GfyEbRM+M+X3JVQ6YWGYhLQ80VR0eO8oclyKqU/5+ofgEAAP//AwBQSwECLQAUAAYA&#10;CAAAACEAtoM4kv4AAADhAQAAEwAAAAAAAAAAAAAAAAAAAAAAW0NvbnRlbnRfVHlwZXNdLnhtbFBL&#10;AQItABQABgAIAAAAIQA4/SH/1gAAAJQBAAALAAAAAAAAAAAAAAAAAC8BAABfcmVscy8ucmVsc1BL&#10;AQItABQABgAIAAAAIQAjIMNVWgIAAN0EAAAOAAAAAAAAAAAAAAAAAC4CAABkcnMvZTJvRG9jLnht&#10;bFBLAQItABQABgAIAAAAIQBc2PAx3wAAAAwBAAAPAAAAAAAAAAAAAAAAALQEAABkcnMvZG93bnJl&#10;di54bWxQSwUGAAAAAAQABADzAAAAwAUAAAAA&#10;" adj="-11423,49903,-1662,8938">
                <v:textbox inset="5.85pt,.7pt,5.85pt,.7pt">
                  <w:txbxContent>
                    <w:p w:rsidR="00064820" w:rsidRDefault="00064820" w:rsidP="00F41709">
                      <w:pPr>
                        <w:jc w:val="center"/>
                      </w:pPr>
                      <w:r>
                        <w:rPr>
                          <w:rFonts w:hint="eastAsia"/>
                        </w:rPr>
                        <w:t>川平有料道路</w:t>
                      </w:r>
                    </w:p>
                  </w:txbxContent>
                </v:textbox>
                <o:callout v:ext="edit" minusy="t"/>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simplePos x="0" y="0"/>
                <wp:positionH relativeFrom="column">
                  <wp:posOffset>5427345</wp:posOffset>
                </wp:positionH>
                <wp:positionV relativeFrom="paragraph">
                  <wp:posOffset>3281045</wp:posOffset>
                </wp:positionV>
                <wp:extent cx="723900" cy="276225"/>
                <wp:effectExtent l="533400" t="6350" r="9525" b="374650"/>
                <wp:wrapNone/>
                <wp:docPr id="4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76225"/>
                        </a:xfrm>
                        <a:prstGeom prst="borderCallout1">
                          <a:avLst>
                            <a:gd name="adj1" fmla="val 41380"/>
                            <a:gd name="adj2" fmla="val -10528"/>
                            <a:gd name="adj3" fmla="val 231032"/>
                            <a:gd name="adj4" fmla="val -72370"/>
                          </a:avLst>
                        </a:prstGeom>
                        <a:solidFill>
                          <a:srgbClr val="FFFFFF"/>
                        </a:solidFill>
                        <a:ln w="9525">
                          <a:solidFill>
                            <a:srgbClr val="000000"/>
                          </a:solidFill>
                          <a:miter lim="800000"/>
                          <a:headEnd/>
                          <a:tailEnd/>
                        </a:ln>
                      </wps:spPr>
                      <wps:txbx>
                        <w:txbxContent>
                          <w:p w:rsidR="00064820" w:rsidRDefault="00064820" w:rsidP="00F41709">
                            <w:pPr>
                              <w:jc w:val="center"/>
                            </w:pPr>
                            <w:r>
                              <w:rPr>
                                <w:rFonts w:hint="eastAsia"/>
                              </w:rPr>
                              <w:t>長崎大学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37" type="#_x0000_t47" style="position:absolute;left:0;text-align:left;margin-left:427.35pt;margin-top:258.35pt;width:57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IWgIAAN4EAAAOAAAAZHJzL2Uyb0RvYy54bWysVNuO0zAQfUfiHyy/t7m03bZR0xXqUoS0&#10;wEoLH+DYTmPwDdttunw9EyftBhbxgMiDZWfGZ+bMmfHm9qwkOnHnhdElzqYpRlxTw4Q+lPjL5/1k&#10;hZEPRDMijeYlfuIe325fv9q0tuC5aYxk3CEA0b5obYmbEGyRJJ42XBE/NZZrMNbGKRLg6A4Jc6QF&#10;dCWTPE1vktY4Zp2h3Hv4e9cb8Tbi1zWn4VNdex6QLDHkFuLq4lp1a7LdkOLgiG0EHdIg/5CFIkJD&#10;0CvUHQkEHZ14AaUEdcabOkypUYmpa0F55ABssvQ3No8NsTxygeJ4ey2T/3+w9OPpwSHBSjyfYaSJ&#10;Ao3eHIOJoVGWLroKtdYX4PhoH1zH0dt7Q795MCS/WLqDBx9UtR8MAyACQLEq59qp7ibwRedY/Kdr&#10;8fk5IAo/l/lsnYJEFEz58ibPY+iEFJfL1vnwjhuFuk2JKxCeux2R0hxDFsOQ070PUQU2UCHsa4ZR&#10;rSSIeiISzbPZ6iL6yCcf+0yAdb4aOmPkBPV5BspnWTrLXzrNx04T4LSM4YDGkBzsLkRiLY0UbC+k&#10;jAd3qHbSIci0xPv4dRHgih+7SY3aEq8XUKG/Q6Tx+xOEEgHGTgpV4tXViRQNJ+ytZnEoAhGy30N8&#10;qQexO337hgjn6hwbJ8u6CJ34lWFPIL8z/ZjBswCbxrgfGLUwYiX234/EcYzkew09vJzn6wXMZDys&#10;VmsQ340N1chANAWgEgeM+u0u9FN8tE4cGojTt4A2XffWIly6s89pyB6GKJZzGPhuSsfn6PX8LG1/&#10;AgAA//8DAFBLAwQUAAYACAAAACEAS9pAt+AAAAALAQAADwAAAGRycy9kb3ducmV2LnhtbEyPQU/C&#10;QBCF7yb8h82YeJMtpJRSuiXGaPCkgl64Ld2xLXRnm+4W6r93POntzbyXN9/km9G24oK9bxwpmE0j&#10;EEilMw1VCj4/nu9TED5oMrp1hAq+0cOmmNzkOjPuSju87EMluIR8phXUIXSZlL6s0Wo/dR0Se1+u&#10;tzrw2FfS9PrK5baV8yhKpNUN8YVad/hYY3neD1bBcD49vUocuu3qLcb4pazMYfuu1N3t+LAGEXAM&#10;f2H4xWd0KJjp6AYyXrQK0kW85KiCxSxhwYlVkrI48iaJ5iCLXP7/ofgBAAD//wMAUEsBAi0AFAAG&#10;AAgAAAAhALaDOJL+AAAA4QEAABMAAAAAAAAAAAAAAAAAAAAAAFtDb250ZW50X1R5cGVzXS54bWxQ&#10;SwECLQAUAAYACAAAACEAOP0h/9YAAACUAQAACwAAAAAAAAAAAAAAAAAvAQAAX3JlbHMvLnJlbHNQ&#10;SwECLQAUAAYACAAAACEABVm8yFoCAADeBAAADgAAAAAAAAAAAAAAAAAuAgAAZHJzL2Uyb0RvYy54&#10;bWxQSwECLQAUAAYACAAAACEAS9pAt+AAAAALAQAADwAAAAAAAAAAAAAAAAC0BAAAZHJzL2Rvd25y&#10;ZXYueG1sUEsFBgAAAAAEAAQA8wAAAMEFAAAAAA==&#10;" adj="-15632,49903,-2274,8938">
                <v:textbox inset="5.85pt,.7pt,5.85pt,.7pt">
                  <w:txbxContent>
                    <w:p w:rsidR="00064820" w:rsidRDefault="00064820" w:rsidP="00F41709">
                      <w:pPr>
                        <w:jc w:val="center"/>
                      </w:pPr>
                      <w:r>
                        <w:rPr>
                          <w:rFonts w:hint="eastAsia"/>
                        </w:rPr>
                        <w:t>長崎大学</w:t>
                      </w:r>
                    </w:p>
                  </w:txbxContent>
                </v:textbox>
                <o:callout v:ext="edit" minusy="t"/>
              </v:shape>
            </w:pict>
          </mc:Fallback>
        </mc:AlternateContent>
      </w:r>
      <w:r w:rsidR="00F41709">
        <w:rPr>
          <w:rFonts w:asciiTheme="majorEastAsia" w:eastAsiaTheme="majorEastAsia" w:hAnsiTheme="majorEastAsia" w:hint="eastAsia"/>
          <w:noProof/>
        </w:rPr>
        <w:drawing>
          <wp:inline distT="0" distB="0" distL="0" distR="0">
            <wp:extent cx="5384165" cy="4276379"/>
            <wp:effectExtent l="19050" t="0" r="6985" b="0"/>
            <wp:docPr id="6" name="図 6" descr="C:\Users\h24-205\Desktop\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24-205\Desktop\位置図.JPG"/>
                    <pic:cNvPicPr>
                      <a:picLocks noChangeAspect="1" noChangeArrowheads="1"/>
                    </pic:cNvPicPr>
                  </pic:nvPicPr>
                  <pic:blipFill>
                    <a:blip r:embed="rId8" cstate="print"/>
                    <a:srcRect/>
                    <a:stretch>
                      <a:fillRect/>
                    </a:stretch>
                  </pic:blipFill>
                  <pic:spPr bwMode="auto">
                    <a:xfrm>
                      <a:off x="0" y="0"/>
                      <a:ext cx="5384165" cy="4276379"/>
                    </a:xfrm>
                    <a:prstGeom prst="rect">
                      <a:avLst/>
                    </a:prstGeom>
                    <a:noFill/>
                    <a:ln w="9525">
                      <a:noFill/>
                      <a:miter lim="800000"/>
                      <a:headEnd/>
                      <a:tailEnd/>
                    </a:ln>
                  </pic:spPr>
                </pic:pic>
              </a:graphicData>
            </a:graphic>
          </wp:inline>
        </w:drawing>
      </w:r>
    </w:p>
    <w:p w:rsidR="00F41709" w:rsidRDefault="00F41709" w:rsidP="00451477">
      <w:pPr>
        <w:pStyle w:val="Default"/>
        <w:jc w:val="both"/>
        <w:rPr>
          <w:rFonts w:asciiTheme="majorEastAsia" w:eastAsiaTheme="majorEastAsia" w:hAnsiTheme="majorEastAsia"/>
        </w:rPr>
      </w:pPr>
    </w:p>
    <w:p w:rsidR="00896FED" w:rsidRDefault="00896FED" w:rsidP="00451477">
      <w:pPr>
        <w:pStyle w:val="Default"/>
        <w:jc w:val="both"/>
        <w:rPr>
          <w:rFonts w:asciiTheme="majorEastAsia" w:eastAsiaTheme="majorEastAsia" w:hAnsiTheme="majorEastAsia"/>
        </w:rPr>
      </w:pPr>
    </w:p>
    <w:p w:rsidR="00451477" w:rsidRDefault="00451477" w:rsidP="00451477">
      <w:pPr>
        <w:pStyle w:val="Default"/>
        <w:jc w:val="both"/>
        <w:rPr>
          <w:rFonts w:asciiTheme="majorEastAsia" w:eastAsiaTheme="majorEastAsia" w:hAnsiTheme="majorEastAsia"/>
        </w:rPr>
      </w:pPr>
      <w:r w:rsidRPr="002C74BA">
        <w:rPr>
          <w:rFonts w:asciiTheme="majorEastAsia" w:eastAsiaTheme="majorEastAsia" w:hAnsiTheme="majorEastAsia" w:hint="eastAsia"/>
        </w:rPr>
        <w:lastRenderedPageBreak/>
        <w:t>案内図</w:t>
      </w:r>
    </w:p>
    <w:p w:rsidR="00451477" w:rsidRDefault="00AF6BC2" w:rsidP="00451477">
      <w:pPr>
        <w:pStyle w:val="Default"/>
        <w:jc w:val="both"/>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45952" behindDoc="0" locked="0" layoutInCell="1" allowOverlap="1">
                <wp:simplePos x="0" y="0"/>
                <wp:positionH relativeFrom="column">
                  <wp:posOffset>1037590</wp:posOffset>
                </wp:positionH>
                <wp:positionV relativeFrom="paragraph">
                  <wp:posOffset>1108710</wp:posOffset>
                </wp:positionV>
                <wp:extent cx="1461770" cy="432435"/>
                <wp:effectExtent l="0" t="0" r="5080" b="5715"/>
                <wp:wrapNone/>
                <wp:docPr id="5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3243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Default="00064820" w:rsidP="00451477">
                            <w:pPr>
                              <w:jc w:val="center"/>
                              <w:rPr>
                                <w:rFonts w:ascii="HGｺﾞｼｯｸM" w:eastAsia="HGｺﾞｼｯｸM"/>
                                <w:b/>
                                <w:sz w:val="18"/>
                              </w:rPr>
                            </w:pPr>
                            <w:r w:rsidRPr="004A01B2">
                              <w:rPr>
                                <w:rFonts w:ascii="HGｺﾞｼｯｸM" w:eastAsia="HGｺﾞｼｯｸM" w:hint="eastAsia"/>
                                <w:b/>
                                <w:sz w:val="18"/>
                              </w:rPr>
                              <w:t>都市計画道路滑石</w:t>
                            </w:r>
                            <w:r>
                              <w:rPr>
                                <w:rFonts w:ascii="HGｺﾞｼｯｸM" w:eastAsia="HGｺﾞｼｯｸM" w:hint="eastAsia"/>
                                <w:b/>
                                <w:sz w:val="18"/>
                              </w:rPr>
                              <w:t>町</w:t>
                            </w:r>
                            <w:r w:rsidRPr="004A01B2">
                              <w:rPr>
                                <w:rFonts w:ascii="HGｺﾞｼｯｸM" w:eastAsia="HGｺﾞｼｯｸM" w:hint="eastAsia"/>
                                <w:b/>
                                <w:sz w:val="18"/>
                              </w:rPr>
                              <w:t>線</w:t>
                            </w:r>
                          </w:p>
                          <w:p w:rsidR="00064820" w:rsidRPr="0096100B" w:rsidRDefault="00064820" w:rsidP="0096100B">
                            <w:pPr>
                              <w:spacing w:line="180" w:lineRule="exact"/>
                              <w:jc w:val="center"/>
                              <w:rPr>
                                <w:rFonts w:ascii="HGｺﾞｼｯｸM" w:eastAsia="HGｺﾞｼｯｸM"/>
                                <w:b/>
                                <w:sz w:val="18"/>
                                <w:szCs w:val="18"/>
                              </w:rPr>
                            </w:pPr>
                            <w:r w:rsidRPr="0096100B">
                              <w:rPr>
                                <w:rFonts w:ascii="HGｺﾞｼｯｸM" w:eastAsia="HGｺﾞｼｯｸM" w:hint="eastAsia"/>
                                <w:b/>
                                <w:sz w:val="18"/>
                                <w:szCs w:val="18"/>
                              </w:rPr>
                              <w:t>（</w:t>
                            </w:r>
                            <w:r w:rsidRPr="0096100B">
                              <w:rPr>
                                <w:rFonts w:ascii="HGｺﾞｼｯｸM" w:eastAsia="HGｺﾞｼｯｸM" w:hint="eastAsia"/>
                                <w:b/>
                                <w:sz w:val="18"/>
                                <w:szCs w:val="18"/>
                              </w:rPr>
                              <w:t>県道２８号線）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38" style="position:absolute;left:0;text-align:left;margin-left:81.7pt;margin-top:87.3pt;width:115.1pt;height:3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tVlwIAADAFAAAOAAAAZHJzL2Uyb0RvYy54bWysVMuO2yAU3VfqPyD2GT/GTmJrnNE8mqrS&#10;tB112g8gBseoGCiQONOq/94LJJmk3VRVvcA8Lodz7j1wdb0bBNoyY7mSDc4uUoyYbBXlct3gL5+X&#10;kzlG1hFJiVCSNfiZWXy9eP3qatQ1y1WvBGUGAYi09agb3Dun6ySxbc8GYi+UZhIWO2UG4mBo1gk1&#10;ZAT0QSR5mk6TURmqjWqZtTB7HxfxIuB3HWvdx66zzCHRYODmQmtCu/Jtsrgi9doQ3fN2T4P8A4uB&#10;cAmHHqHuiSNoY/gfUANvjbKqcxetGhLVdbxlQQOoydLf1Dz1RLOgBZJj9TFN9v/Bth+2jwZx2uCy&#10;xEiSAWr0CbJG5FowlF2WPkOjtjUEPulH4zVa/aDarxZJdddDHLsxRo09IxR4ZT4+OdvgBxa2otX4&#10;XlHAJxunQrJ2nRk8IKQB7UJNno81YTuHWpjMimk2m0HpWlgrLvMiUkpIfditjXVvmRqQ7zTYAPuA&#10;TrYP1nk2pD6EBPZKcLrkQoSBWa/uhEFbAv5Yhi/uFboncbZM4QuqQHkMD5j2FEdIjyaVx41HxhlQ&#10;AST8mtcTDPGjyvIivc2ryXI6n02KZVFOqlk6n6RZdVtN06Iq7pc/PYusqHtOKZMPXLKDObPi74q/&#10;vybRVsGeaGxwVeZlEHjGfi8r6vVyXwSfihy4g7sq+NDg+TGI1L7ybyQF2aR2hIvYT87ph5RBDg7/&#10;kJXgE2+NaDG3W+2CFbP84LqVos/gHKOgsOABeGig0yvzHaMRLm2D7bcNMQwj8U6C+2ZFXoGNXRjM&#10;5xVsMacLq5MFIlsAarDDKHbvXHwXNtrwdQ/nZCFTUt2AXzserOS9HDmBED+Aaxkk7Z8Qf+9PxyHq&#10;5aFb/AIAAP//AwBQSwMEFAAGAAgAAAAhAGGQMOfgAAAACwEAAA8AAABkcnMvZG93bnJldi54bWxM&#10;j81OwzAQhO9IvIO1SNyoQxLSEuJUkIr2iFL6AE68+YHYjmKnDTw9ywluM9pPszPZdtEDO+PkemsE&#10;3K8CYGhqq3rTCji9v95tgDkvjZKDNSjgCx1s8+urTKbKXkyJ56NvGYUYl0oBnfdjyrmrO9TSreyI&#10;hm6NnbT0ZKeWq0leKFwPPAyChGvZG/rQyRGLDuvP46wFNPNbtXspiqIJH/a+LD++D8t+J8TtzfL8&#10;BMzj4v9g+K1P1SGnTpWdjXJsIJ9EMaEk1nECjIjoMSJRCQjjcA08z/j/DfkPAAAA//8DAFBLAQIt&#10;ABQABgAIAAAAIQC2gziS/gAAAOEBAAATAAAAAAAAAAAAAAAAAAAAAABbQ29udGVudF9UeXBlc10u&#10;eG1sUEsBAi0AFAAGAAgAAAAhADj9If/WAAAAlAEAAAsAAAAAAAAAAAAAAAAALwEAAF9yZWxzLy5y&#10;ZWxzUEsBAi0AFAAGAAgAAAAhAG+7m1WXAgAAMAUAAA4AAAAAAAAAAAAAAAAALgIAAGRycy9lMm9E&#10;b2MueG1sUEsBAi0AFAAGAAgAAAAhAGGQMOfgAAAACwEAAA8AAAAAAAAAAAAAAAAA8QQAAGRycy9k&#10;b3ducmV2LnhtbFBLBQYAAAAABAAEAPMAAAD+BQAAAAA=&#10;" stroked="f">
                <v:fill opacity="32896f"/>
                <v:textbox inset="5.85pt,.7pt,5.85pt,.7pt">
                  <w:txbxContent>
                    <w:p w:rsidR="00064820" w:rsidRDefault="00064820" w:rsidP="00451477">
                      <w:pPr>
                        <w:jc w:val="center"/>
                        <w:rPr>
                          <w:rFonts w:ascii="HGｺﾞｼｯｸM" w:eastAsia="HGｺﾞｼｯｸM"/>
                          <w:b/>
                          <w:sz w:val="18"/>
                        </w:rPr>
                      </w:pPr>
                      <w:r w:rsidRPr="004A01B2">
                        <w:rPr>
                          <w:rFonts w:ascii="HGｺﾞｼｯｸM" w:eastAsia="HGｺﾞｼｯｸM" w:hint="eastAsia"/>
                          <w:b/>
                          <w:sz w:val="18"/>
                        </w:rPr>
                        <w:t>都市計画道路滑石</w:t>
                      </w:r>
                      <w:r>
                        <w:rPr>
                          <w:rFonts w:ascii="HGｺﾞｼｯｸM" w:eastAsia="HGｺﾞｼｯｸM" w:hint="eastAsia"/>
                          <w:b/>
                          <w:sz w:val="18"/>
                        </w:rPr>
                        <w:t>町</w:t>
                      </w:r>
                      <w:r w:rsidRPr="004A01B2">
                        <w:rPr>
                          <w:rFonts w:ascii="HGｺﾞｼｯｸM" w:eastAsia="HGｺﾞｼｯｸM" w:hint="eastAsia"/>
                          <w:b/>
                          <w:sz w:val="18"/>
                        </w:rPr>
                        <w:t>線</w:t>
                      </w:r>
                    </w:p>
                    <w:p w:rsidR="00064820" w:rsidRPr="0096100B" w:rsidRDefault="00064820" w:rsidP="0096100B">
                      <w:pPr>
                        <w:spacing w:line="180" w:lineRule="exact"/>
                        <w:jc w:val="center"/>
                        <w:rPr>
                          <w:rFonts w:ascii="HGｺﾞｼｯｸM" w:eastAsia="HGｺﾞｼｯｸM"/>
                          <w:b/>
                          <w:sz w:val="18"/>
                          <w:szCs w:val="18"/>
                        </w:rPr>
                      </w:pPr>
                      <w:r w:rsidRPr="0096100B">
                        <w:rPr>
                          <w:rFonts w:ascii="HGｺﾞｼｯｸM" w:eastAsia="HGｺﾞｼｯｸM" w:hint="eastAsia"/>
                          <w:b/>
                          <w:sz w:val="18"/>
                          <w:szCs w:val="18"/>
                        </w:rPr>
                        <w:t>（県道２８号線）</w:t>
                      </w:r>
                    </w:p>
                  </w:txbxContent>
                </v:textbox>
              </v:rect>
            </w:pict>
          </mc:Fallback>
        </mc:AlternateContent>
      </w:r>
      <w:r>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simplePos x="0" y="0"/>
                <wp:positionH relativeFrom="column">
                  <wp:posOffset>2198370</wp:posOffset>
                </wp:positionH>
                <wp:positionV relativeFrom="paragraph">
                  <wp:posOffset>523875</wp:posOffset>
                </wp:positionV>
                <wp:extent cx="514350" cy="233045"/>
                <wp:effectExtent l="0" t="0" r="0" b="0"/>
                <wp:wrapNone/>
                <wp:docPr id="4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130A21" w:rsidRDefault="00064820" w:rsidP="00130A21">
                            <w:pPr>
                              <w:jc w:val="center"/>
                              <w:rPr>
                                <w:rFonts w:asciiTheme="majorEastAsia" w:eastAsiaTheme="majorEastAsia" w:hAnsiTheme="majorEastAsia"/>
                                <w:b/>
                                <w:color w:val="FF0000"/>
                                <w:sz w:val="18"/>
                                <w:szCs w:val="18"/>
                              </w:rPr>
                            </w:pPr>
                            <w:r w:rsidRPr="00130A21">
                              <w:rPr>
                                <w:rFonts w:asciiTheme="majorEastAsia" w:eastAsiaTheme="majorEastAsia" w:hAnsiTheme="majorEastAsia" w:hint="eastAsia"/>
                                <w:b/>
                                <w:color w:val="FF0000"/>
                                <w:sz w:val="18"/>
                                <w:szCs w:val="18"/>
                              </w:rPr>
                              <w:t>計画地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9" type="#_x0000_t202" style="position:absolute;left:0;text-align:left;margin-left:173.1pt;margin-top:41.25pt;width:40.5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gQswIAALQFAAAOAAAAZHJzL2Uyb0RvYy54bWysVG1vmzAQ/j5p/8Hyd8pLTBpQSdWGME3q&#10;XqR2P8ABE6yBzWwnpJv233c2IU1bTZq28QGd7fNz99w9vqvrQ9eiPVOaS5Hh8CLAiIlSVlxsM/zl&#10;ofAWGGlDRUVbKViGH5nG18u3b66GPmWRbGRbMYUAROh06DPcGNOnvq/LhnVUX8ieCTispeqogaXa&#10;+pWiA6B3rR8FwdwfpKp6JUumNezm4yFeOvy6ZqX5VNeaGdRmGHIz7q/cf2P//vKKpltF+4aXxzTo&#10;X2TRUS4g6Akqp4aineKvoDpeKqllbS5K2fmyrnnJHAdgEwYv2Nw3tGeOCxRH96cy6f8HW37cf1aI&#10;VxkmEUaCdtCjB3Yw6FYe0Dyx9Rl6nYLbfQ+O5gD70GfHVfd3svyqkZCrhootu1FKDg2jFeQX2pv+&#10;2dURR1uQzfBBVhCH7ox0QIdadbZ4UA4E6NCnx1NvbC4lbMYhmcVwUsJRNJsFJHYRaDpd7pU275js&#10;kDUyrKD1Dpzu77SxydB0crGxhCx427r2t+LZBjiOOxAartozm4Tr5o8kSNaL9YJ4JJqvPRLkuXdT&#10;rIg3L8LLOJ/lq1Ue/rRxQ5I2vKqYsGEmZYXkzzp31PioiZO2tGx5ZeFsSlptN6tWoT0FZRfuOxbk&#10;zM1/noYrAnB5QSmMSHAbJV4xX1x6pCCxl1wGCy8Ik9tkHpCE5MVzSndcsH+nhIYMJ3EUj1r6LbfA&#10;fa+50bTjBmZHy7sML05ONLUKXIvKtdZQ3o72WSls+k+lgHZPjXZ6tRIdxWoOm4N7GuHMhrdi3sjq&#10;ERSsJCgMxAiDD4xGqu8YDTBEMqy/7ahiGLXvBbwCO3EmQ03GZjKoKOFqhkujMBoXKzPOpl2v+LYB&#10;7PGlCXkDb6XmTsdPeRxfGIwGR+c4xuzsOV87r6dhu/wFAAD//wMAUEsDBBQABgAIAAAAIQCLxXEl&#10;3wAAAAoBAAAPAAAAZHJzL2Rvd25yZXYueG1sTI/BTsJAEIbvJr7DZky8ENmyAmLtliBGPHEo+gBL&#10;d2gburNNd4Hq0zue8DgzX/75/mw5uFacsQ+NJw2TcQICqfS2oUrD1+f7wwJEiIasaT2hhm8MsMxv&#10;bzKTWn+hAs+7WAkOoZAaDXWMXSplKGt0Jox9h8S3g++diTz2lbS9uXC4a6VKkrl0piH+UJsO1zWW&#10;x93JacBV4X+2x7BxxevbenNoCEfyQ+v7u2H1AiLiEK8w/OmzOuTstPcnskG0Gh6nc8WohoWagWBg&#10;qp54sWdy8qxA5pn8XyH/BQAA//8DAFBLAQItABQABgAIAAAAIQC2gziS/gAAAOEBAAATAAAAAAAA&#10;AAAAAAAAAAAAAABbQ29udGVudF9UeXBlc10ueG1sUEsBAi0AFAAGAAgAAAAhADj9If/WAAAAlAEA&#10;AAsAAAAAAAAAAAAAAAAALwEAAF9yZWxzLy5yZWxzUEsBAi0AFAAGAAgAAAAhADxMmBCzAgAAtAUA&#10;AA4AAAAAAAAAAAAAAAAALgIAAGRycy9lMm9Eb2MueG1sUEsBAi0AFAAGAAgAAAAhAIvFcSXfAAAA&#10;CgEAAA8AAAAAAAAAAAAAAAAADQUAAGRycy9kb3ducmV2LnhtbFBLBQYAAAAABAAEAPMAAAAZBgAA&#10;AAA=&#10;" filled="f" stroked="f">
                <v:textbox inset="0,0,0,0">
                  <w:txbxContent>
                    <w:p w:rsidR="00064820" w:rsidRPr="00130A21" w:rsidRDefault="00064820" w:rsidP="00130A21">
                      <w:pPr>
                        <w:jc w:val="center"/>
                        <w:rPr>
                          <w:rFonts w:asciiTheme="majorEastAsia" w:eastAsiaTheme="majorEastAsia" w:hAnsiTheme="majorEastAsia"/>
                          <w:b/>
                          <w:color w:val="FF0000"/>
                          <w:sz w:val="18"/>
                          <w:szCs w:val="18"/>
                        </w:rPr>
                      </w:pPr>
                      <w:r w:rsidRPr="00130A21">
                        <w:rPr>
                          <w:rFonts w:asciiTheme="majorEastAsia" w:eastAsiaTheme="majorEastAsia" w:hAnsiTheme="majorEastAsia" w:hint="eastAsia"/>
                          <w:b/>
                          <w:color w:val="FF0000"/>
                          <w:sz w:val="18"/>
                          <w:szCs w:val="18"/>
                        </w:rPr>
                        <w:t>計画地</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simplePos x="0" y="0"/>
                <wp:positionH relativeFrom="column">
                  <wp:posOffset>2181225</wp:posOffset>
                </wp:positionH>
                <wp:positionV relativeFrom="paragraph">
                  <wp:posOffset>463550</wp:posOffset>
                </wp:positionV>
                <wp:extent cx="531495" cy="512445"/>
                <wp:effectExtent l="30480" t="33655" r="28575" b="34925"/>
                <wp:wrapNone/>
                <wp:docPr id="41" name="フリーフォーム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 cy="512445"/>
                        </a:xfrm>
                        <a:custGeom>
                          <a:avLst/>
                          <a:gdLst>
                            <a:gd name="T0" fmla="*/ 0 w 837"/>
                            <a:gd name="T1" fmla="*/ 554732 h 807"/>
                            <a:gd name="T2" fmla="*/ 58105 w 837"/>
                            <a:gd name="T3" fmla="*/ 0 h 807"/>
                            <a:gd name="T4" fmla="*/ 915160 w 837"/>
                            <a:gd name="T5" fmla="*/ 63196 h 807"/>
                            <a:gd name="T6" fmla="*/ 849791 w 837"/>
                            <a:gd name="T7" fmla="*/ 540687 h 807"/>
                            <a:gd name="T8" fmla="*/ 762634 w 837"/>
                            <a:gd name="T9" fmla="*/ 624951 h 807"/>
                            <a:gd name="T10" fmla="*/ 0 w 837"/>
                            <a:gd name="T11" fmla="*/ 554732 h 8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37" h="807">
                              <a:moveTo>
                                <a:pt x="0" y="485"/>
                              </a:moveTo>
                              <a:lnTo>
                                <a:pt x="41" y="0"/>
                              </a:lnTo>
                              <a:lnTo>
                                <a:pt x="778" y="67"/>
                              </a:lnTo>
                              <a:lnTo>
                                <a:pt x="769" y="102"/>
                              </a:lnTo>
                              <a:lnTo>
                                <a:pt x="837" y="113"/>
                              </a:lnTo>
                              <a:lnTo>
                                <a:pt x="738" y="722"/>
                              </a:lnTo>
                              <a:lnTo>
                                <a:pt x="650" y="807"/>
                              </a:lnTo>
                              <a:lnTo>
                                <a:pt x="139" y="755"/>
                              </a:lnTo>
                              <a:lnTo>
                                <a:pt x="165" y="500"/>
                              </a:lnTo>
                              <a:lnTo>
                                <a:pt x="0" y="48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72" o:spid="_x0000_s1026" style="position:absolute;left:0;text-align:left;margin-left:171.75pt;margin-top:36.5pt;width:41.85pt;height:4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r8FAQAAOUKAAAOAAAAZHJzL2Uyb0RvYy54bWysVt2OozYUvq/Ud7C4rJQBg4EQTWa1SiZV&#10;pW13pU0fwAETUAFT20lmuupN5xl639vtM/Rt5kV6bHAGJj8aVc0F2Dkfn885n+1zbt891BXaMyFL&#10;3swdfOM5iDUpz8pmO3d+Xq8mUwdJRZuMVrxhc+eRSefd3bff3B7aGfN5wauMCQQkjZwd2rlTKNXO&#10;XFemBaupvOEta8CYc1FTBVOxdTNBD8BeV67veZF74CJrBU+ZlPDvsjM6d4Y/z1mqPua5ZApVcwd8&#10;U+YpzHOjn+7dLZ1tBW2LMu3doP/Bi5qWDSx6pFpSRdFOlCdUdZkKLnmublJeuzzPy5SZGCAa7L2K&#10;5nNBW2ZigeTI9pgm+f/Rpj/tPwlUZnOHYAc1tAaNnp/+fH76+/npHz3446sZ/IViXyfr0MoZfPO5&#10;/SR0uLL9wNNfJBjckUVPJGDQ5vAjz4CT7hQ3CXrIRa2/hNDRg9Hh8agDe1AohT/DAJMkdFAKphD7&#10;hIR6aZfO7MfpTqrvGTdEdP9Bqk7GDEZGhKyPZA2S53UFin7nIg8d0DSIe8mPEAj7CAlDEgc+KtDU&#10;O8H5Q9wUe+F5umAA884zkQEkwSGOLngGGTh6FgU4ic7TRQPYlCRxgs97Fg9wIfGiaXyeD07scdk4&#10;8qOAnOdLBrjIB8HweT78FhHeqgIeyuChyIMfisIwiE50HStxDTkU5DrnUJLryKEq15FDXU6QsOm3&#10;dlvTwu709KHptzqMENV37Royo/d+y6U+V3rnw+lZ4/7kAE5bB/BgBIe0anhwEU5GcMiYhttzecoe&#10;juCQDA03ZwoiOoVHIzjsQA1PLjoTj+B6g2k8HgXbrdOnSUAheF0ChIOgBGy6fdNSpbNrMghDdJg7&#10;+q5ABbzhLtD/13zP1twg1MvVRaY2CS/2qhni9MUK7plaA05Zo323hiyOu6AjmyNrtu8eFsGpAzLs&#10;mdv4Ip3xXeOwVdTy2HfPF3TLxv51vijsctzfixfXxUHnXxzarNj17LtbF0dwksC/0Luelm7Vlxxb&#10;lrTiknU1QStnisNRQq38oEA0fFVWlakQVaOF9eH284ykkldlpq1aVSm2m0Ul0J5Cr7Ba6Zul34Aj&#10;mOC7JjNsBaPZfT9WtKy6scmN5oNq1u8oXddMM/Al8ZL76f2UTIgf3U+It1xO3q8WZBKtcBwug+Vi&#10;scS/a9cwmRVllrFGe2cbE0zeVvj7FqlrKY6tySiKV8Gu4HcarDt2w2QZYrFvE52p+7rUd73BhmeP&#10;UPYF7zot6AxhUHDxm4MO0GXNHfnrjgrmoOqHBtqYBBMCGiszIWHsw0QMLZuhhTYpUM2dVMHZ7SYL&#10;1TVzu1aU2wLWwkbYhr+HhiMvdWNgPOz86ifQS5kY+r5PN2vDuUG9dKd3/wIAAP//AwBQSwMEFAAG&#10;AAgAAAAhAN7eQ2TgAAAACgEAAA8AAABkcnMvZG93bnJldi54bWxMj01LxDAQhu+C/yGM4M1NbXe3&#10;UpsuKhQURHTXy96y7dgUm0lt0g//veNJj8M8vO/z5rvFdmLCwbeOFFyvIhBIlatbahS8H8qrGxA+&#10;aKp15wgVfKOHXXF+luusdjO94bQPjeAQ8plWYELoMyl9ZdBqv3I9Ev8+3GB14HNoZD3omcNtJ+Mo&#10;2kqrW+IGo3t8MFh97ker4HV+dF/onqZ5e//cHw8v5Xg0pVKXF8vdLYiAS/iD4Vef1aFgp5Mbqfai&#10;U5Cskw2jCtKENzGwjtMYxInJTZKCLHL5f0LxAwAA//8DAFBLAQItABQABgAIAAAAIQC2gziS/gAA&#10;AOEBAAATAAAAAAAAAAAAAAAAAAAAAABbQ29udGVudF9UeXBlc10ueG1sUEsBAi0AFAAGAAgAAAAh&#10;ADj9If/WAAAAlAEAAAsAAAAAAAAAAAAAAAAALwEAAF9yZWxzLy5yZWxzUEsBAi0AFAAGAAgAAAAh&#10;ANrsKvwUBAAA5QoAAA4AAAAAAAAAAAAAAAAALgIAAGRycy9lMm9Eb2MueG1sUEsBAi0AFAAGAAgA&#10;AAAhAN7eQ2TgAAAACgEAAA8AAAAAAAAAAAAAAAAAbgYAAGRycy9kb3ducmV2LnhtbFBLBQYAAAAA&#10;BAAEAPMAAAB7BwAAAAA=&#10;" path="m,485l41,,778,67r-9,35l837,113,738,722r-88,85l139,755,165,500,,485xe" filled="f" strokecolor="red" strokeweight="2pt">
                <v:path arrowok="t" o:connecttype="custom" o:connectlocs="0,352254820;36896675,0;581126600,40129460;539617285,343336245;484272590,396843885;0,352254820" o:connectangles="0,0,0,0,0,0"/>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46976" behindDoc="0" locked="0" layoutInCell="1" allowOverlap="1">
                <wp:simplePos x="0" y="0"/>
                <wp:positionH relativeFrom="column">
                  <wp:posOffset>1704975</wp:posOffset>
                </wp:positionH>
                <wp:positionV relativeFrom="paragraph">
                  <wp:posOffset>3063240</wp:posOffset>
                </wp:positionV>
                <wp:extent cx="875030" cy="216535"/>
                <wp:effectExtent l="0" t="0" r="127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21653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Pr="004A01B2" w:rsidRDefault="00064820" w:rsidP="00451477">
                            <w:pPr>
                              <w:jc w:val="center"/>
                              <w:rPr>
                                <w:rFonts w:ascii="HGｺﾞｼｯｸM" w:eastAsia="HGｺﾞｼｯｸM"/>
                                <w:b/>
                                <w:sz w:val="24"/>
                              </w:rPr>
                            </w:pPr>
                            <w:r w:rsidRPr="004A01B2">
                              <w:rPr>
                                <w:rFonts w:ascii="HGｺﾞｼｯｸM" w:eastAsia="HGｺﾞｼｯｸM" w:hint="eastAsia"/>
                                <w:b/>
                                <w:sz w:val="18"/>
                              </w:rPr>
                              <w:t>大園小学校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134.25pt;margin-top:241.2pt;width:68.9pt;height:1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emQIAADkFAAAOAAAAZHJzL2Uyb0RvYy54bWysVNuO2yAQfa/Uf0C8Z32pncTWOqu9NFWl&#10;7UXa7QcQjGNUDBRI7G3Vf+8ASTbbvlRV/YCBGc7MmTlweTUNAu2ZsVzJBmcXKUZMUtVyuW3wl8f1&#10;bImRdUS2RCjJGvzELL5avX51Oeqa5apXomUGAYi09agb3Dun6ySxtGcDsRdKMwnGTpmBOFiabdIa&#10;MgL6IJI8TefJqEyrjaLMWti9i0a8Cvhdx6j71HWWOSQaDLm5MJowbvyYrC5JvTVE95we0iD/kMVA&#10;uISgJ6g74gjaGf4H1MCpUVZ17oKqIVFdxykLHIBNlv7G5qEnmgUuUByrT2Wy/w+Wftx/Noi3DS6h&#10;U5IM0KNHNjl0oyaUFb4+o7Y1uD1ocHQT7EOfA1er7xX9apFUtz2RW3ZtjBp7RlrIL/Mnk7OjEcd6&#10;kM34QbUQh+ycCkBTZwZfPCgHAnTo09OpNz4XCpvLRZm+AQsFU57NyzdliEDq42FtrHvH1ID8pMEG&#10;Wh/Ayf7eOp8MqY8uPpZVgrdrLkRYmO3mVhi0JyCTdfjiWaF7EnfLFL5DSBvdA+YLHCE9mlQeN4aM&#10;O0ACkvA2Tyfo4keV5UV6k1ez9Xy5mBXropxVi3Q5S7PqppqnRVXcrX/6LLKi7nnbMnnPJTtqNCv+&#10;TgOH2xLVFVSKxgZXZV4Ggi+yP9CKfD3dZ8LnxRq4gysr+ABNOTmR2jf+rWyBNqkd4SLOk5fph5JB&#10;DY7/UJUgE6+MqBE3baagyGf5bVT7BMIxChoLGoD3Bia9Mt8xGuHuNth+2xHDMBLvJYhvUeRVCZc9&#10;LJbLCo6Yc8PmzEAkBaAGU2cwiotbFx+InTZ820OkKHeprkGwHQ9i8sqOWQEVv4D7GUgd3hL/AJyv&#10;g9fzi7f6BQAA//8DAFBLAwQUAAYACAAAACEA8jYAl+IAAAALAQAADwAAAGRycy9kb3ducmV2Lnht&#10;bEyPQUvDQBCF74L/YRnBi9hNYxJDzKSIUkEQpNVDj9vsmAR3Z0N226b/3vWkx+F9vPdNvZqtEUea&#10;/OAYYblIQBC3Tg/cIXx+rG9LED4o1so4JoQzeVg1lxe1qrQ78YaO29CJWMK+Ugh9CGMlpW97ssov&#10;3Egcsy83WRXiOXVST+oUy62RaZIU0qqB40KvRnrqqf3eHizCs9q8yt06aW92b2c9vN+/GKMt4vXV&#10;/PgAItAc/mD41Y/q0ESnvTuw9sIgpEWZRxQhK9MMRCSypLgDsUfIl0UOsqnl/x+aHwAAAP//AwBQ&#10;SwECLQAUAAYACAAAACEAtoM4kv4AAADhAQAAEwAAAAAAAAAAAAAAAAAAAAAAW0NvbnRlbnRfVHlw&#10;ZXNdLnhtbFBLAQItABQABgAIAAAAIQA4/SH/1gAAAJQBAAALAAAAAAAAAAAAAAAAAC8BAABfcmVs&#10;cy8ucmVsc1BLAQItABQABgAIAAAAIQCC72KemQIAADkFAAAOAAAAAAAAAAAAAAAAAC4CAABkcnMv&#10;ZTJvRG9jLnhtbFBLAQItABQABgAIAAAAIQDyNgCX4gAAAAsBAAAPAAAAAAAAAAAAAAAAAPMEAABk&#10;cnMvZG93bnJldi54bWxQSwUGAAAAAAQABADzAAAAAgYAAAAA&#10;" stroked="f">
                <v:fill opacity="32896f"/>
                <v:textbox inset="5.85pt,.7pt,5.85pt,.7pt">
                  <w:txbxContent>
                    <w:p w:rsidR="00064820" w:rsidRPr="004A01B2" w:rsidRDefault="00064820" w:rsidP="00451477">
                      <w:pPr>
                        <w:jc w:val="center"/>
                        <w:rPr>
                          <w:rFonts w:ascii="HGｺﾞｼｯｸM" w:eastAsia="HGｺﾞｼｯｸM"/>
                          <w:b/>
                          <w:sz w:val="24"/>
                        </w:rPr>
                      </w:pPr>
                      <w:r w:rsidRPr="004A01B2">
                        <w:rPr>
                          <w:rFonts w:ascii="HGｺﾞｼｯｸM" w:eastAsia="HGｺﾞｼｯｸM" w:hint="eastAsia"/>
                          <w:b/>
                          <w:sz w:val="18"/>
                        </w:rPr>
                        <w:t>大園小学校</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48000" behindDoc="0" locked="0" layoutInCell="1" allowOverlap="1">
                <wp:simplePos x="0" y="0"/>
                <wp:positionH relativeFrom="column">
                  <wp:posOffset>3686810</wp:posOffset>
                </wp:positionH>
                <wp:positionV relativeFrom="paragraph">
                  <wp:posOffset>2489200</wp:posOffset>
                </wp:positionV>
                <wp:extent cx="764540" cy="307340"/>
                <wp:effectExtent l="0" t="0" r="0"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0734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Pr="004A01B2" w:rsidRDefault="00064820" w:rsidP="00451477">
                            <w:pPr>
                              <w:jc w:val="center"/>
                              <w:rPr>
                                <w:rFonts w:ascii="HGｺﾞｼｯｸM" w:eastAsia="HGｺﾞｼｯｸM"/>
                                <w:b/>
                                <w:sz w:val="24"/>
                              </w:rPr>
                            </w:pPr>
                            <w:r w:rsidRPr="004A01B2">
                              <w:rPr>
                                <w:rFonts w:ascii="HGｺﾞｼｯｸM" w:eastAsia="HGｺﾞｼｯｸM" w:hint="eastAsia"/>
                                <w:b/>
                                <w:sz w:val="18"/>
                              </w:rPr>
                              <w:t>滑石中学校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290.3pt;margin-top:196pt;width:60.2pt;height:2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6kmgIAADkFAAAOAAAAZHJzL2Uyb0RvYy54bWysVNuO2yAQfa/Uf0C8Z21n7SS21lntpakq&#10;bS/Sbj+AYByjYqBAYm9X/fcOkGST9qWq6gcMzHBmzsyBq+uxF2jHjOVK1ji7SDFikqqGy02Nvz6t&#10;JguMrCOyIUJJVuNnZvH18u2bq0FXbKo6JRpmEIBIWw26xp1zukoSSzvWE3uhNJNgbJXpiYOl2SSN&#10;IQOg9yKZpuksGZRptFGUWQu799GIlwG/bRl1n9vWModEjSE3F0YTxrUfk+UVqTaG6I7TfRrkH7Lo&#10;CZcQ9Ah1TxxBW8P/gOo5Ncqq1l1Q1SeqbTllgQOwydLf2Dx2RLPABYpj9bFM9v/B0k+7LwbxpsbF&#10;HCNJeujRExsdulUjyi59fQZtK3B71ODoRtiHPgeuVj8o+s0iqe46Ijfsxhg1dIw0kF/mTyYnRyOO&#10;9SDr4aNqIA7ZOhWAxtb0vnhQDgTo0KfnY298LhQ257O8yMFCwXSZzi9h7iOQ6nBYG+veM9UjP6mx&#10;gdYHcLJ7sC66Hlx8LKsEb1ZciLAwm/WdMGhHQCar8MWzQnck7hYpfPuQNrqH8Gc4Qno0qTxuDBl3&#10;gAQk4W2eTtDFS5lN8/R2Wk5Ws8V8kq/yYlLO08UkzcrbcpbmZX6/+umzyPKq403D5AOX7KDRLP87&#10;DexvS1RXUCkaalwW0yIQPMt+Tyvy9XRfCZ8Wq+cOrqzgfY0XRydS+ca/kw3QJpUjXMR5cp5+KBnU&#10;4PAPVQky8cqIGnHjegyKzIqD/NaqeQbhGAWNBQ3AewOTTpkfGA1wd2tsv2+JYRiJDxLEN8+nZQGX&#10;PSwWixKOmFPD+sRAJAWgGlNnMIqLOxcfiK02fNNBpCh3qW5AsC0PYvLKjlkBFb+A+xlI7d8S/wCc&#10;roPX64u3/AUAAP//AwBQSwMEFAAGAAgAAAAhAL9h/bviAAAACwEAAA8AAABkcnMvZG93bnJldi54&#10;bWxMj01Lw0AQhu+C/2EZwYvY3dbY1phJEaVCQZB+HHqcZtckuB8hu23Tf+940tsM8/DO8xaLwVlx&#10;Mn1sg0cYjxQI46ugW18j7LbL+zmImMhrssEbhIuJsCivrwrKdTj7tTltUi04xMecEJqUulzKWDXG&#10;URyFzni+fYXeUeK1r6Xu6czhzsqJUlPpqPX8oaHOvDam+t4cHcIbrVdyv1TV3f7jotvP2bu12iHe&#10;3gwvzyCSGdIfDL/6rA4lOx3C0esoLMLjXE0ZRXh4mnApJmZqzMMBIctUBrIs5P8O5Q8AAAD//wMA&#10;UEsBAi0AFAAGAAgAAAAhALaDOJL+AAAA4QEAABMAAAAAAAAAAAAAAAAAAAAAAFtDb250ZW50X1R5&#10;cGVzXS54bWxQSwECLQAUAAYACAAAACEAOP0h/9YAAACUAQAACwAAAAAAAAAAAAAAAAAvAQAAX3Jl&#10;bHMvLnJlbHNQSwECLQAUAAYACAAAACEARUSupJoCAAA5BQAADgAAAAAAAAAAAAAAAAAuAgAAZHJz&#10;L2Uyb0RvYy54bWxQSwECLQAUAAYACAAAACEAv2H9u+IAAAALAQAADwAAAAAAAAAAAAAAAAD0BAAA&#10;ZHJzL2Rvd25yZXYueG1sUEsFBgAAAAAEAAQA8wAAAAMGAAAAAA==&#10;" stroked="f">
                <v:fill opacity="32896f"/>
                <v:textbox inset="5.85pt,.7pt,5.85pt,.7pt">
                  <w:txbxContent>
                    <w:p w:rsidR="00064820" w:rsidRPr="004A01B2" w:rsidRDefault="00064820" w:rsidP="00451477">
                      <w:pPr>
                        <w:jc w:val="center"/>
                        <w:rPr>
                          <w:rFonts w:ascii="HGｺﾞｼｯｸM" w:eastAsia="HGｺﾞｼｯｸM"/>
                          <w:b/>
                          <w:sz w:val="24"/>
                        </w:rPr>
                      </w:pPr>
                      <w:r w:rsidRPr="004A01B2">
                        <w:rPr>
                          <w:rFonts w:ascii="HGｺﾞｼｯｸM" w:eastAsia="HGｺﾞｼｯｸM" w:hint="eastAsia"/>
                          <w:b/>
                          <w:sz w:val="18"/>
                        </w:rPr>
                        <w:t>滑石中学校</w:t>
                      </w:r>
                    </w:p>
                  </w:txbxContent>
                </v:textbox>
              </v:shape>
            </w:pict>
          </mc:Fallback>
        </mc:AlternateContent>
      </w:r>
      <w:r w:rsidR="00451477" w:rsidRPr="00FB070B">
        <w:rPr>
          <w:rFonts w:asciiTheme="majorEastAsia" w:eastAsiaTheme="majorEastAsia" w:hAnsiTheme="majorEastAsia"/>
          <w:noProof/>
        </w:rPr>
        <w:drawing>
          <wp:inline distT="0" distB="0" distL="0" distR="0">
            <wp:extent cx="5384165" cy="3326765"/>
            <wp:effectExtent l="19050" t="19050" r="26035" b="26035"/>
            <wp:docPr id="1" name="図 2" descr="C:\Users\h26-087\Desktop\3s地形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C:\Users\h26-087\Desktop\3s地形図.png"/>
                    <pic:cNvPicPr>
                      <a:picLocks noChangeAspect="1"/>
                    </pic:cNvPicPr>
                  </pic:nvPicPr>
                  <pic:blipFill rotWithShape="1">
                    <a:blip r:embed="rId9" cstate="print">
                      <a:extLst>
                        <a:ext uri="{28A0092B-C50C-407E-A947-70E740481C1C}">
                          <a14:useLocalDpi xmlns:a14="http://schemas.microsoft.com/office/drawing/2010/main" val="0"/>
                        </a:ext>
                      </a:extLst>
                    </a:blip>
                    <a:srcRect l="10031" t="14165" r="1" b="1"/>
                    <a:stretch/>
                  </pic:blipFill>
                  <pic:spPr bwMode="auto">
                    <a:xfrm>
                      <a:off x="0" y="0"/>
                      <a:ext cx="5384165" cy="3326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51477" w:rsidRDefault="00451477" w:rsidP="00451477">
      <w:pPr>
        <w:pStyle w:val="Default"/>
        <w:jc w:val="both"/>
        <w:rPr>
          <w:rFonts w:asciiTheme="majorEastAsia" w:eastAsiaTheme="majorEastAsia" w:hAnsiTheme="majorEastAsia"/>
        </w:rPr>
      </w:pPr>
    </w:p>
    <w:p w:rsidR="00130A21" w:rsidRPr="00130A21" w:rsidRDefault="002B5095" w:rsidP="00130A21">
      <w:pPr>
        <w:rPr>
          <w:sz w:val="24"/>
          <w:szCs w:val="24"/>
        </w:rPr>
      </w:pPr>
      <w:r w:rsidRPr="002C74BA">
        <w:rPr>
          <w:rFonts w:asciiTheme="majorEastAsia" w:eastAsiaTheme="majorEastAsia" w:hAnsiTheme="majorEastAsia" w:hint="eastAsia"/>
          <w:sz w:val="24"/>
          <w:szCs w:val="24"/>
        </w:rPr>
        <w:t>計画地</w:t>
      </w:r>
      <w:r w:rsidR="00451477" w:rsidRPr="002C74BA">
        <w:rPr>
          <w:rFonts w:asciiTheme="majorEastAsia" w:eastAsiaTheme="majorEastAsia" w:hAnsiTheme="majorEastAsia" w:hint="eastAsia"/>
          <w:sz w:val="24"/>
          <w:szCs w:val="24"/>
        </w:rPr>
        <w:t>平面図</w:t>
      </w:r>
    </w:p>
    <w:p w:rsidR="00130A21" w:rsidRDefault="00130A21" w:rsidP="00130A21">
      <w:r w:rsidRPr="00EF6C0B">
        <w:rPr>
          <w:rFonts w:hint="eastAsia"/>
          <w:noProof/>
        </w:rPr>
        <w:drawing>
          <wp:anchor distT="0" distB="0" distL="114300" distR="114300" simplePos="0" relativeHeight="251670528" behindDoc="0" locked="0" layoutInCell="1" allowOverlap="1">
            <wp:simplePos x="0" y="0"/>
            <wp:positionH relativeFrom="column">
              <wp:posOffset>492760</wp:posOffset>
            </wp:positionH>
            <wp:positionV relativeFrom="paragraph">
              <wp:posOffset>66040</wp:posOffset>
            </wp:positionV>
            <wp:extent cx="3905250" cy="3364230"/>
            <wp:effectExtent l="19050" t="19050" r="19050" b="26670"/>
            <wp:wrapNone/>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6"/>
                    <pic:cNvPicPr>
                      <a:picLocks noChangeAspect="1" noChangeArrowheads="1"/>
                    </pic:cNvPicPr>
                  </pic:nvPicPr>
                  <pic:blipFill>
                    <a:blip r:embed="rId10" cstate="screen">
                      <a:extLst>
                        <a:ext uri="{28A0092B-C50C-407E-A947-70E740481C1C}">
                          <a14:useLocalDpi xmlns:a14="http://schemas.microsoft.com/office/drawing/2010/main"/>
                        </a:ext>
                      </a:extLst>
                    </a:blip>
                    <a:srcRect t="20665" r="34637"/>
                    <a:stretch>
                      <a:fillRect/>
                    </a:stretch>
                  </pic:blipFill>
                  <pic:spPr bwMode="auto">
                    <a:xfrm>
                      <a:off x="0" y="0"/>
                      <a:ext cx="3905250" cy="3364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130A21" w:rsidRDefault="00130A21" w:rsidP="00130A21"/>
    <w:p w:rsidR="00130A21" w:rsidRDefault="00AF6BC2" w:rsidP="00130A21">
      <w:r>
        <w:rPr>
          <w:noProof/>
        </w:rPr>
        <mc:AlternateContent>
          <mc:Choice Requires="wps">
            <w:drawing>
              <wp:anchor distT="0" distB="0" distL="114300" distR="114300" simplePos="0" relativeHeight="251680768" behindDoc="0" locked="0" layoutInCell="1" allowOverlap="1">
                <wp:simplePos x="0" y="0"/>
                <wp:positionH relativeFrom="column">
                  <wp:posOffset>1790065</wp:posOffset>
                </wp:positionH>
                <wp:positionV relativeFrom="paragraph">
                  <wp:posOffset>135255</wp:posOffset>
                </wp:positionV>
                <wp:extent cx="1943100" cy="1835785"/>
                <wp:effectExtent l="20320" t="29210" r="27305" b="20955"/>
                <wp:wrapNone/>
                <wp:docPr id="4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835785"/>
                        </a:xfrm>
                        <a:custGeom>
                          <a:avLst/>
                          <a:gdLst>
                            <a:gd name="T0" fmla="*/ 2 w 3060"/>
                            <a:gd name="T1" fmla="*/ 2683 h 2891"/>
                            <a:gd name="T2" fmla="*/ 1423 w 3060"/>
                            <a:gd name="T3" fmla="*/ 2810 h 2891"/>
                            <a:gd name="T4" fmla="*/ 2478 w 3060"/>
                            <a:gd name="T5" fmla="*/ 2895 h 2891"/>
                            <a:gd name="T6" fmla="*/ 2750 w 3060"/>
                            <a:gd name="T7" fmla="*/ 2717 h 2891"/>
                            <a:gd name="T8" fmla="*/ 3206 w 3060"/>
                            <a:gd name="T9" fmla="*/ 234 h 2891"/>
                            <a:gd name="T10" fmla="*/ 238 w 3060"/>
                            <a:gd name="T11" fmla="*/ 0 h 2891"/>
                            <a:gd name="T12" fmla="*/ 0 w 3060"/>
                            <a:gd name="T13" fmla="*/ 2681 h 28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0" h="2891">
                              <a:moveTo>
                                <a:pt x="543" y="1793"/>
                              </a:moveTo>
                              <a:lnTo>
                                <a:pt x="457" y="2693"/>
                              </a:lnTo>
                              <a:lnTo>
                                <a:pt x="2363" y="2891"/>
                              </a:lnTo>
                              <a:lnTo>
                                <a:pt x="2632" y="2713"/>
                              </a:lnTo>
                              <a:lnTo>
                                <a:pt x="3060" y="341"/>
                              </a:lnTo>
                              <a:lnTo>
                                <a:pt x="2505" y="266"/>
                              </a:lnTo>
                              <a:lnTo>
                                <a:pt x="2512" y="184"/>
                              </a:lnTo>
                              <a:lnTo>
                                <a:pt x="187" y="0"/>
                              </a:lnTo>
                              <a:lnTo>
                                <a:pt x="0" y="1733"/>
                              </a:lnTo>
                              <a:lnTo>
                                <a:pt x="543" y="1793"/>
                              </a:lnTo>
                              <a:close/>
                            </a:path>
                          </a:pathLst>
                        </a:custGeom>
                        <a:solidFill>
                          <a:srgbClr val="E36C0A">
                            <a:alpha val="5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left:0;text-align:left;margin-left:140.95pt;margin-top:10.65pt;width:153pt;height:14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Dr0wMAAPAKAAAOAAAAZHJzL2Uyb0RvYy54bWysVl2PmzgUfV+p/8Hy40o7YL6JhqmqabNa&#10;qe1WavoDHDABFTBrOx+zv77XBqdmsuSh2jyAHR+Ofc/xte/j20vfoRMTsuVDgcmDjxEbSl61w6HA&#10;33bbPzKMpKJDRTs+sAK/MInfPr357fE8bljAG95VTCAgGeTmPBa4UWrceJ4sG9ZT+cBHNsBgzUVP&#10;FXTFwasEPQN733mB7yfemYtqFLxkUsK/76dB/GT465qV6u+6lkyhrsCwNmWewjz3+uk9PdLNQdCx&#10;act5GfQXVtHTdoBJr1TvqaLoKNobqr4tBZe8Vg8l7z1e123JTAwQDfFfRfO1oSMzsYA4crzKJP8/&#10;2vLz6YtAbVXgCOQZaA8ebQVjWnGUGn3Oo9wA7Ov4RegI5fiRl98lCOctRnRHAgbtz594BTT0qLjR&#10;5FKLXn8J0aKLkf7lKj27KFTCnySPQuLDEkoYI1kYp1mszfHoxn5eHqX6k3FDRU8fpZq8q6BllK/m&#10;5e+Ape47sPF3DwXojEI/sUZfMcTFJFmIGhRkOZn3wxUWODASBeEKW+jAgoz4K2yRC4vSbIUtdmFZ&#10;Hq+wJS4sjf0VtnQBI+kKG+TpVbQw8JMVttyBBWG0QkYWFoRrgRLXhTXRiOvBWpBk4UCSkbWFuRb4&#10;KPHhh5I4DpPXzhPXhftI14j7SNeL+0jXjvtI15G7yMA15QYJiXawqUQbm13lZZjTC1qI6kN9RyKT&#10;1SOXOpt1tkHK7kzqAAngdDY68HgBBzc1PJyT+xaeLODgl4bbs+AWni7gYIWGp6vs2QIOKmt4vgrP&#10;F3C9rTUe9u10NN0sBzTW0Vtt9N41HyzCnVSadRVwRb2+nARGcDnt9STARZW2wzbRucDmQENNgc2R&#10;pUd6fmI7bjBKuxJHkBAwM0lzO/VPSDe40CiGXQnQILlCLcC+R8MZhMlEag9KiMMi7HtGJuEUeJBC&#10;Yk5SWYR9T8gpEpg9jKymFmDfM2XsQ0KaZZpUXZ87nkUnWXR3apJNcZurYZVucpyk4f04/kNvu/6y&#10;45JNGmgrzZV29VRvBedak7xrq23bddpJKQ77506gE4Xa5UOYPPvvzOai3djQ6d9Yn19zlDPc8C94&#10;ukHvGZL78bQ5F4OLSbZbl89di+DHoTLbsWG0+jC3FW27qW30mysCXQTo+ktu9rx6gYJA8KnsgjIR&#10;Gg0X/2J0hpKrwPKfIxUMo+6vAWqanES6CFGmA9tSH1jCHdm7I3QogarACsO5pJvPaqrrjqNoDw3M&#10;RIxcA38HhUjd6nLBVCzTquYOlFVGsbkE1HWb2zeon4Xq0w8AAAD//wMAUEsDBBQABgAIAAAAIQBw&#10;zW6/3gAAAAoBAAAPAAAAZHJzL2Rvd25yZXYueG1sTI/LTsMwEEX3SPyDNUjsqJMWaAhxKoSAPQUh&#10;defYQxwltqPYjUO/nmFFd/M4unOm2i12YDNOofNOQL7KgKFTXneuFfD58XpTAAtROi0H71DADwbY&#10;1ZcXlSy1T+4d531sGYW4UEoBJsax5Dwog1aGlR/R0e7bT1ZGaqeW60kmCrcDX2fZPbeyc3TByBGf&#10;Dap+f7QCCpzVKRk5n95ylQ6p77+a8UWI66vl6RFYxCX+w/CnT+pQk1Pjj04HNghYF/kDoVTkG2AE&#10;3BVbGjQCNnl2C7yu+PkL9S8AAAD//wMAUEsBAi0AFAAGAAgAAAAhALaDOJL+AAAA4QEAABMAAAAA&#10;AAAAAAAAAAAAAAAAAFtDb250ZW50X1R5cGVzXS54bWxQSwECLQAUAAYACAAAACEAOP0h/9YAAACU&#10;AQAACwAAAAAAAAAAAAAAAAAvAQAAX3JlbHMvLnJlbHNQSwECLQAUAAYACAAAACEAEo6A69MDAADw&#10;CgAADgAAAAAAAAAAAAAAAAAuAgAAZHJzL2Uyb0RvYy54bWxQSwECLQAUAAYACAAAACEAcM1uv94A&#10;AAAKAQAADwAAAAAAAAAAAAAAAAAtBgAAZHJzL2Rvd25yZXYueG1sUEsFBgAAAAAEAAQA8wAAADgH&#10;AAAAAA==&#10;" path="m543,1793r-86,900l2363,2891r269,-178l3060,341,2505,266r7,-82l187,,,1733r543,60xe" fillcolor="#e36c0a" strokecolor="red" strokeweight="1.5pt">
                <v:fill opacity="32896f"/>
                <v:path arrowok="t" o:connecttype="custom" o:connectlocs="1270,1703705;903605,1784350;1573530,1838325;1746250,1725295;2035810,148590;151130,0;0,1702435" o:connectangles="0,0,0,0,0,0,0"/>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1145540</wp:posOffset>
                </wp:positionH>
                <wp:positionV relativeFrom="paragraph">
                  <wp:posOffset>97790</wp:posOffset>
                </wp:positionV>
                <wp:extent cx="755015" cy="1719580"/>
                <wp:effectExtent l="13970" t="10795" r="12065" b="12700"/>
                <wp:wrapNone/>
                <wp:docPr id="3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1719580"/>
                        </a:xfrm>
                        <a:custGeom>
                          <a:avLst/>
                          <a:gdLst>
                            <a:gd name="T0" fmla="*/ 1156 w 1189"/>
                            <a:gd name="T1" fmla="*/ 61 h 2708"/>
                            <a:gd name="T2" fmla="*/ 918 w 1189"/>
                            <a:gd name="T3" fmla="*/ 2736 h 2708"/>
                            <a:gd name="T4" fmla="*/ 705 w 1189"/>
                            <a:gd name="T5" fmla="*/ 2719 h 2708"/>
                            <a:gd name="T6" fmla="*/ 766 w 1189"/>
                            <a:gd name="T7" fmla="*/ 1953 h 2708"/>
                            <a:gd name="T8" fmla="*/ 0 w 1189"/>
                            <a:gd name="T9" fmla="*/ 1911 h 2708"/>
                            <a:gd name="T10" fmla="*/ 225 w 1189"/>
                            <a:gd name="T11" fmla="*/ 107 h 2708"/>
                            <a:gd name="T12" fmla="*/ 355 w 1189"/>
                            <a:gd name="T13" fmla="*/ 0 h 2708"/>
                            <a:gd name="T14" fmla="*/ 1156 w 1189"/>
                            <a:gd name="T15" fmla="*/ 61 h 27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89" h="2708">
                              <a:moveTo>
                                <a:pt x="1189" y="53"/>
                              </a:moveTo>
                              <a:lnTo>
                                <a:pt x="901" y="2708"/>
                              </a:lnTo>
                              <a:lnTo>
                                <a:pt x="432" y="2671"/>
                              </a:lnTo>
                              <a:lnTo>
                                <a:pt x="510" y="1964"/>
                              </a:lnTo>
                              <a:lnTo>
                                <a:pt x="0" y="1897"/>
                              </a:lnTo>
                              <a:lnTo>
                                <a:pt x="229" y="107"/>
                              </a:lnTo>
                              <a:lnTo>
                                <a:pt x="359" y="0"/>
                              </a:lnTo>
                              <a:lnTo>
                                <a:pt x="1189" y="53"/>
                              </a:lnTo>
                              <a:close/>
                            </a:path>
                          </a:pathLst>
                        </a:custGeom>
                        <a:noFill/>
                        <a:ln w="9525">
                          <a:solidFill>
                            <a:srgbClr val="000000"/>
                          </a:solidFill>
                          <a:round/>
                          <a:headEnd/>
                          <a:tailEnd/>
                        </a:ln>
                        <a:extLst>
                          <a:ext uri="{909E8E84-426E-40DD-AFC4-6F175D3DCCD1}">
                            <a14:hiddenFill xmlns:a14="http://schemas.microsoft.com/office/drawing/2010/main">
                              <a:solidFill>
                                <a:srgbClr val="0070C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left:0;text-align:left;margin-left:90.2pt;margin-top:7.7pt;width:59.45pt;height:13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9,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3NKgQAAPwLAAAOAAAAZHJzL2Uyb0RvYy54bWysVtuuozYUfa/Uf7B4rJQD5hqiwxmNkpOq&#10;0rQdadIPcMAEVMDUJpfTUf+92zZmTGaIRlXzACZ7sdh7LV/287tb26AL5aJmXebgJ89BtMtZUXen&#10;zPnjsF+tHSQG0hWkYR3NnDcqnHcvP/7wfO031GcVawrKEZB0YnPtM6cahn7juiKvaEvEE+tpB8GS&#10;8ZYM8MhPbsHJFdjbxvU9L3avjBc9ZzkVAv7d6aDzovjLkubD72Up6ICazIHcBnXl6nqUV/flmWxO&#10;nPRVnY9pkP+QRUvqDj46Ue3IQNCZ119RtXXOmWDl8JSz1mVlWedU1QDVYO+umk8V6amqBcQR/SST&#10;+P9o898uHzmqi8wJUgd1pAWP9pxSqTiKU6nPtRcbgH3qP3JZoeg/sPxPAQF3FpEPAjDoeP2VFUBD&#10;zgNTmtxK3so3oVp0U9K/TdLT24By+DOJIg9HDsohhBOcRmvljUs25u38LIafKVNM5PJBDNq6AkZK&#10;+GLM/gA2l20DLv7kIoyjGF3htlalgD8TDFuwGKMK+Ym3HufDBPItUIrXC1SBhfKTIF4gCy1Y4kUL&#10;ZCDClL4PSiyQxRYsiZeKTCwUiBoskMEinb7pLeQF02PC4BQvKYZt+X1/qUpsy4+9ZCExbBsQRIts&#10;tgPeEpet/6OJYTuwODOwbYCHYg9+KI6iIL6fQ9g24TFy7sMjTtuNh5y+7cdjpG3JY6TtymPk3Ji7&#10;imB1n8z6JZVZ0vmtG9c0jBCRB8kB1JaLvGdC7iByicM+ccBSaiABnIxa8GQGh3QlPFiEr2dwmCcS&#10;Hi3C0xkcJoKEJ0twcMDOHTyWcLUffSt3H8/gcj1JPCyYhWJ9f/7CWC1eLNcP5i+M9cL2a31BpzYa&#10;weEcvT9BuYPgBD3Kd8AYMkj/zBBdYReXey6qMkftqzLSsgs9MIUZpI0aAcVFJtUviKazkakHcxOA&#10;ZouG5AzA3HtFGQa6ej9OjF4GYO4aGI264jQOx7INwNw1UMsPtRh/TdjcNcz3oVjIELayh3RBpHHm&#10;dDMs5q7ZvlbGxPOGCaptkpqr6T+JLz2zTsmO7eumUf40nbQkjfxIWS9YUxcyKM0Q/HTcNhxdiOyR&#10;1G8sYQbj7NwViqyipHgdxwOpGz1Wnkg+ONLHqSAPd9UEfU699HX9ug5XoR+/rkJvt1u932/DVbzH&#10;SbQLdtvtDv8jU8PhpqqLgnYyO9OQ4fD7Gp6xNdSt1NSSzaq4Kzbxtnp1kqaviJbAj0ADo4DWRsls&#10;8bjzPFUYijV3Vb7qjmRDpDuoIyveoDniTLeg0DLDoGL8bwddof3MHPHXmXDqoOaXDvq7FIchTL1B&#10;PYRRIrdxbkeOdoR0OVBlzuDAfimH20H3uOee16cKvqQ3lY69h6asrGXvpPLTWY0P0GKqCsZ2WPaw&#10;9rNCfWnaX/4FAAD//wMAUEsDBBQABgAIAAAAIQA2baJK3QAAAAoBAAAPAAAAZHJzL2Rvd25yZXYu&#10;eG1sTE9BTsMwELwj8QdrkbhRhwAhCXEqQCo3DoRIVW9uvI0j4nUUu234PcsJTjujnZ2ZrdaLG8UJ&#10;5zB4UnC7SkAgdd4M1CtoPzc3OYgQNRk9ekIF3xhgXV9eVLo0/kwfeGpiL9iEQqkV2BinUsrQWXQ6&#10;rPyExLuDn52OTOdemlmf2dyNMk2STDo9ECdYPeGrxe6rOTqusXl53KadzXbyvaB299aapkiUur5a&#10;np9ARFzinxh+6/MN1Nxp749kghiZ58k9Sxk88GRBWhR3IPYM8iwFWVfy/wv1DwAAAP//AwBQSwEC&#10;LQAUAAYACAAAACEAtoM4kv4AAADhAQAAEwAAAAAAAAAAAAAAAAAAAAAAW0NvbnRlbnRfVHlwZXNd&#10;LnhtbFBLAQItABQABgAIAAAAIQA4/SH/1gAAAJQBAAALAAAAAAAAAAAAAAAAAC8BAABfcmVscy8u&#10;cmVsc1BLAQItABQABgAIAAAAIQCqBm3NKgQAAPwLAAAOAAAAAAAAAAAAAAAAAC4CAABkcnMvZTJv&#10;RG9jLnhtbFBLAQItABQABgAIAAAAIQA2baJK3QAAAAoBAAAPAAAAAAAAAAAAAAAAAIQGAABkcnMv&#10;ZG93bnJldi54bWxQSwUGAAAAAAQABADzAAAAjgcAAAAA&#10;" path="m1189,53l901,2708,432,2671r78,-707l,1897,229,107,359,r830,53xe" filled="f" fillcolor="#0070c0">
                <v:fill opacity="16448f"/>
                <v:path arrowok="t" o:connecttype="custom" o:connectlocs="734060,38735;582930,1737360;447675,1726565;486410,1240155;0,1213485;142875,67945;225425,0;734060,38735" o:connectangles="0,0,0,0,0,0,0,0"/>
              </v:shape>
            </w:pict>
          </mc:Fallback>
        </mc:AlternateContent>
      </w:r>
    </w:p>
    <w:p w:rsidR="00130A21" w:rsidRDefault="00AF6BC2" w:rsidP="00130A21">
      <w:r>
        <w:rPr>
          <w:noProof/>
        </w:rPr>
        <mc:AlternateContent>
          <mc:Choice Requires="wps">
            <w:drawing>
              <wp:anchor distT="0" distB="0" distL="114300" distR="114300" simplePos="0" relativeHeight="251685888" behindDoc="0" locked="0" layoutInCell="1" allowOverlap="1">
                <wp:simplePos x="0" y="0"/>
                <wp:positionH relativeFrom="column">
                  <wp:posOffset>3129915</wp:posOffset>
                </wp:positionH>
                <wp:positionV relativeFrom="paragraph">
                  <wp:posOffset>20320</wp:posOffset>
                </wp:positionV>
                <wp:extent cx="163195" cy="1692275"/>
                <wp:effectExtent l="55245" t="19050" r="57785" b="22225"/>
                <wp:wrapNone/>
                <wp:docPr id="3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1692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8" o:spid="_x0000_s1026" type="#_x0000_t32" style="position:absolute;left:0;text-align:left;margin-left:246.45pt;margin-top:1.6pt;width:12.85pt;height:13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tYRAIAAJEEAAAOAAAAZHJzL2Uyb0RvYy54bWysVNuO2jAQfa/Uf7D8DrlwWYgIq1UC7cN2&#10;i7TbDzC2Q6w6tmUbAqr67x0bli3ty6oqD8aXmTMzZ85kcX/sJDpw64RWJc6GKUZcUc2E2pX428t6&#10;MMPIeaIYkVrxEp+4w/fLjx8WvSl4rlstGbcIQJQrelPi1ntTJImjLe+IG2rDFTw22nbEw9HuEmZJ&#10;D+idTPI0nSa9tsxYTblzcFufH/Ey4jcNp/5r0zjukSwx5ObjauO6DWuyXJBiZ4lpBb2kQf4hi44I&#10;BUGvUDXxBO2t+AuqE9Rqpxs/pLpLdNMIymMNUE2W/lHNc0sMj7UAOc5caXL/D5Y+HTYWCVbiEXRK&#10;kQ569LD3OoZGOVwCQ71xBRhWamNDjfSons2jpt8dUrpqidrxaP5yMuCdBY/kxiUcnIE42/6LZmBD&#10;IEKk69jYDjVSmM/BMYADJegY+3O69ocfPaJwmU1H2XyCEYWnbDrP87tJDEaKgBO8jXX+E9cdCpsS&#10;O2+J2LW+0kqBFLQ9xyCHR+dDlm8OwVnptZAyKkIq1Jd4PsknMSmnpWDhMZg5u9tW0qIDCZqKv0sW&#10;N2ZW7xWLYC0nbKUY8pEfbwUwJjkOETrOMJIcRifsorUnQr7XGgqQKuQEDEFJl91ZeD/m6Xw1W83G&#10;g3E+XQ3GaV0PHtbVeDBdZ3eTelRXVZ39DOVl46IVjHEVKnwdgmz8PpFdxvEs3+sYXKlMbtEj55Ds&#10;639MOool6OOstK1mp40N7Qm6Ad1H48uMhsH6/Ryt3r4ky18AAAD//wMAUEsDBBQABgAIAAAAIQC1&#10;8oYc3wAAAAkBAAAPAAAAZHJzL2Rvd25yZXYueG1sTI9BT4QwFITvJv6H5pl4MW4BFRfksTHGTUw2&#10;HlyM5y48gUhfCS0F/731pMfJTGa+KXarHoSnyfaGEeJNBIK4Nk3PLcJ7tb/egrBOcaMGw4TwTRZ2&#10;5flZofLGLPxG/uhaEUrY5gqhc27MpbR1R1rZjRmJg/dpJq1ckFMrm0ktoVwPMomiVGrVc1jo1EhP&#10;HdVfx1kjcHz1+tFWe+vnw8EvL7by43OFeHmxPj6AcLS6vzD84gd0KAPTyczcWDEg3GZJFqIINwmI&#10;4N/F2xTECSFJs3uQZSH/Pyh/AAAA//8DAFBLAQItABQABgAIAAAAIQC2gziS/gAAAOEBAAATAAAA&#10;AAAAAAAAAAAAAAAAAABbQ29udGVudF9UeXBlc10ueG1sUEsBAi0AFAAGAAgAAAAhADj9If/WAAAA&#10;lAEAAAsAAAAAAAAAAAAAAAAALwEAAF9yZWxzLy5yZWxzUEsBAi0AFAAGAAgAAAAhANQYC1hEAgAA&#10;kQQAAA4AAAAAAAAAAAAAAAAALgIAAGRycy9lMm9Eb2MueG1sUEsBAi0AFAAGAAgAAAAhALXyhhzf&#10;AAAACQEAAA8AAAAAAAAAAAAAAAAAngQAAGRycy9kb3ducmV2LnhtbFBLBQYAAAAABAAEAPMAAACq&#10;BQAAAAA=&#10;">
                <v:stroke startarrow="block" endarrow="block"/>
              </v:shape>
            </w:pict>
          </mc:Fallback>
        </mc:AlternateContent>
      </w:r>
    </w:p>
    <w:p w:rsidR="00130A21" w:rsidRDefault="00AF6BC2" w:rsidP="00130A21">
      <w:r>
        <w:rPr>
          <w:noProof/>
        </w:rPr>
        <mc:AlternateContent>
          <mc:Choice Requires="wpg">
            <w:drawing>
              <wp:anchor distT="0" distB="0" distL="114300" distR="114300" simplePos="0" relativeHeight="251674624" behindDoc="0" locked="0" layoutInCell="1" allowOverlap="1">
                <wp:simplePos x="0" y="0"/>
                <wp:positionH relativeFrom="column">
                  <wp:posOffset>2376170</wp:posOffset>
                </wp:positionH>
                <wp:positionV relativeFrom="paragraph">
                  <wp:posOffset>43180</wp:posOffset>
                </wp:positionV>
                <wp:extent cx="487680" cy="530860"/>
                <wp:effectExtent l="6350" t="3810" r="10795" b="8255"/>
                <wp:wrapNone/>
                <wp:docPr id="3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530860"/>
                          <a:chOff x="14599" y="2160"/>
                          <a:chExt cx="768" cy="836"/>
                        </a:xfrm>
                      </wpg:grpSpPr>
                      <wpg:grpSp>
                        <wpg:cNvPr id="31" name="Group 74"/>
                        <wpg:cNvGrpSpPr>
                          <a:grpSpLocks/>
                        </wpg:cNvGrpSpPr>
                        <wpg:grpSpPr bwMode="auto">
                          <a:xfrm>
                            <a:off x="14599" y="2190"/>
                            <a:ext cx="768" cy="806"/>
                            <a:chOff x="14599" y="2190"/>
                            <a:chExt cx="768" cy="806"/>
                          </a:xfrm>
                        </wpg:grpSpPr>
                        <wps:wsp>
                          <wps:cNvPr id="32" name="Oval 75"/>
                          <wps:cNvSpPr>
                            <a:spLocks noChangeArrowheads="1"/>
                          </wps:cNvSpPr>
                          <wps:spPr bwMode="auto">
                            <a:xfrm>
                              <a:off x="14599" y="2190"/>
                              <a:ext cx="768" cy="80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 name="AutoShape 76"/>
                          <wps:cNvCnPr>
                            <a:cxnSpLocks noChangeShapeType="1"/>
                          </wps:cNvCnPr>
                          <wps:spPr bwMode="auto">
                            <a:xfrm>
                              <a:off x="14621" y="2455"/>
                              <a:ext cx="7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7"/>
                          <wps:cNvCnPr>
                            <a:cxnSpLocks noChangeShapeType="1"/>
                          </wps:cNvCnPr>
                          <wps:spPr bwMode="auto">
                            <a:xfrm>
                              <a:off x="14621" y="2746"/>
                              <a:ext cx="7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Text Box 78"/>
                        <wps:cNvSpPr txBox="1">
                          <a:spLocks noChangeArrowheads="1"/>
                        </wps:cNvSpPr>
                        <wps:spPr bwMode="auto">
                          <a:xfrm>
                            <a:off x="14647" y="2428"/>
                            <a:ext cx="65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054F4" w:rsidRDefault="00064820" w:rsidP="00130A21">
                              <w:pPr>
                                <w:rPr>
                                  <w:rFonts w:ascii="HGｺﾞｼｯｸM" w:eastAsia="HGｺﾞｼｯｸM"/>
                                  <w:szCs w:val="21"/>
                                </w:rPr>
                              </w:pPr>
                              <w:r w:rsidRPr="003054F4">
                                <w:rPr>
                                  <w:rFonts w:ascii="HGｺﾞｼｯｸM" w:eastAsia="HGｺﾞｼｯｸM" w:hint="eastAsia"/>
                                  <w:szCs w:val="21"/>
                                </w:rPr>
                                <w:t>準住居</w:t>
                              </w:r>
                            </w:p>
                          </w:txbxContent>
                        </wps:txbx>
                        <wps:bodyPr rot="0" vert="horz" wrap="square" lIns="0" tIns="0" rIns="0" bIns="0" anchor="ctr" anchorCtr="0" upright="1">
                          <a:noAutofit/>
                        </wps:bodyPr>
                      </wps:wsp>
                      <wps:wsp>
                        <wps:cNvPr id="36" name="Text Box 79"/>
                        <wps:cNvSpPr txBox="1">
                          <a:spLocks noChangeArrowheads="1"/>
                        </wps:cNvSpPr>
                        <wps:spPr bwMode="auto">
                          <a:xfrm>
                            <a:off x="14817" y="2160"/>
                            <a:ext cx="33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054F4" w:rsidRDefault="00064820" w:rsidP="00130A21">
                              <w:pPr>
                                <w:rPr>
                                  <w:rFonts w:ascii="HGｺﾞｼｯｸM" w:eastAsia="HGｺﾞｼｯｸM"/>
                                  <w:szCs w:val="21"/>
                                </w:rPr>
                              </w:pPr>
                              <w:r>
                                <w:rPr>
                                  <w:rFonts w:ascii="HGｺﾞｼｯｸM" w:eastAsia="HGｺﾞｼｯｸM" w:hint="eastAsia"/>
                                  <w:szCs w:val="21"/>
                                </w:rPr>
                                <w:t>200</w:t>
                              </w:r>
                            </w:p>
                          </w:txbxContent>
                        </wps:txbx>
                        <wps:bodyPr rot="0" vert="horz" wrap="square" lIns="0" tIns="0" rIns="0" bIns="0" anchor="ctr" anchorCtr="0" upright="1">
                          <a:noAutofit/>
                        </wps:bodyPr>
                      </wps:wsp>
                      <wps:wsp>
                        <wps:cNvPr id="37" name="Text Box 80"/>
                        <wps:cNvSpPr txBox="1">
                          <a:spLocks noChangeArrowheads="1"/>
                        </wps:cNvSpPr>
                        <wps:spPr bwMode="auto">
                          <a:xfrm>
                            <a:off x="14877" y="2691"/>
                            <a:ext cx="2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054F4" w:rsidRDefault="00064820" w:rsidP="00130A21">
                              <w:pPr>
                                <w:rPr>
                                  <w:rFonts w:ascii="HGｺﾞｼｯｸM" w:eastAsia="HGｺﾞｼｯｸM"/>
                                  <w:szCs w:val="21"/>
                                </w:rPr>
                              </w:pPr>
                              <w:r>
                                <w:rPr>
                                  <w:rFonts w:ascii="HGｺﾞｼｯｸM" w:eastAsia="HGｺﾞｼｯｸM" w:hint="eastAsia"/>
                                  <w:szCs w:val="21"/>
                                </w:rPr>
                                <w:t>60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2" style="position:absolute;left:0;text-align:left;margin-left:187.1pt;margin-top:3.4pt;width:38.4pt;height:41.8pt;z-index:251674624;mso-position-horizontal-relative:text;mso-position-vertical-relative:text" coordorigin="14599,2160" coordsize="76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SerwQAACoZAAAOAAAAZHJzL2Uyb0RvYy54bWzsWdtu2zYYvh+wdyB071iSdUaUIrHjYEC2&#10;Fmj2ALREW8IkUiPpyFnRd99PUpLtOEFzaNJisy9sUjzoP378fvr0w6au0C3homQ0tZwT20KEZiwv&#10;6Sq1/ryZjyILCYlpjitGSWrdEWF9OPv1l9O2SYjLClblhCPYhIqkbVKrkLJJxmORFaTG4oQ1hMLg&#10;kvEaS+jy1TjnuIXd62rs2nYwbhnPG84yIgQ8nZlB60zvv1ySTH5cLgWRqEotkE3qb66/F+p7fHaK&#10;kxXHTVFmnRj4BVLUuKTw0mGrGZYYrXl5sFVdZpwJtpQnGavHbLksM6J1AG0c+542V5ytG63LKmlX&#10;zWAmMO09O7142+yP208clXlqTcA8FNfgI/1aFE6UcdpmlcCcK958bj5xoyE0r1n2l4Dh8f1x1V+Z&#10;yWjR/s5y2A+vJdPG2Sx5rbYAtdFG++Bu8AHZSJTBQy8KgwhEyWDIn9hR0PkoK8CRapXj+XFsIRh2&#10;ne3gZbccFpu10SRQ8o9xYt6qJe0kM2rpzqBhbwXnnhW8t7bCrj5xp2xvjK02ttYGJw+aoV+WFYdm&#10;MAsfNQNkndgGlnhdYH0ucEN0vAoVNL1J3d6kH29xhULfWFRP6YNKmIhClE0LTFfknHPWFgTnIJGj&#10;/dg2OwtUR0A8fjPEnmPcwUY4abiQV4TVSDVSi1RV2QilGU7w7bWQJrD6WeoxZfOyquA5TiqK2tSK&#10;fdfXCwSrylwNqjHBV4tpxREYAiJff7oo3ZsGeU9zvZmywWXXlrisTBtErajaDwIFxOlaBnC+xHZ8&#10;GV1G3shzg8uRZ89mo/P51BsFcyf0Z5PZdDpzvirRHC8pyjwnVEnXg5/jPS0GOhg2sDXA354We8rO&#10;9edQ2fG+GDpjQav+V2sHuWv8rbJVJAuW34HvOTNoDqcPNArG/7FQC0ieWuLvNebEQtVvFOIn9NzY&#10;B+jXnSiCZEF8d2CxM4BpBhullrSQaU6lOSzWDS9XBbzH0U6l7BxAbVnqSNjKpAFRp5SR9O1za9Ln&#10;lpJH5x8KNVQooSAHp9SgdrahHWoPOaZn39w1gNB7KWaW9CZ/QooFLoCmwmPP17mtw1KDeeiAfArJ&#10;zQt6LD5IMCE5VuadMkrhyGbcWPmYa4YfPJxrA+S8OIUUjCk/Q5i+V7x6D8RruHMgvGu8hl53qg7n&#10;7TFe3+5s+M7xuiV07xW7cIgYgnyj4uWCbVAY7YSu4jJIbuB5f0q8HasJvLCDXFeLsIXcwO8gd+Jp&#10;MH6c1XBA2idTGkUxdhz436cfxqK6hPsSO65nX7jxaB5E4cibe/4oDu1oZDvxRRzYXuzN5vuM6rqk&#10;5PWM6tU8si4lVNdVWadWNJBNnDxGKgdCqMTvGVj/+xATk5vFRhePzsA5nknOVE2u+dfAyqBhGBk0&#10;ejqWSd53fnZCFhyCRPyDQCJyOpAY6uT+nJtMYETxMhfKZVPM9LV5X9R0pc8RJKBue5RgHUFCXbB8&#10;o1zbgsRA9P7vIAHZd49JwJUX5GFXtL0nk4jCDiSCWBdpWybh+nBxY0BCO+7IJPStzbMvMo4g8SyQ&#10;GCj1zwsSuvSAC3lNjbo/D9SN/24f2rt/cZz9CwAA//8DAFBLAwQUAAYACAAAACEAHCpGsOAAAAAI&#10;AQAADwAAAGRycy9kb3ducmV2LnhtbEyPQU/CQBCF7yb+h82YeJNtoSDWTgkh6omQCCbE29Id2obu&#10;btNd2vLvHU96nLyXN9+XrUbTiJ46XzuLEE8iEGQLp2tbInwd3p+WIHxQVqvGWUK4kYdVfn+XqVS7&#10;wX5Svw+l4BHrU4VQhdCmUvqiIqP8xLVkOTu7zqjAZ1dK3amBx00jp1G0kEbVlj9UqqVNRcVlfzUI&#10;H4Ma1rP4rd9ezpvb92G+O25jQnx8GNevIAKN4a8Mv/iMDjkzndzVai8ahNlzMuUqwoINOE/mMbud&#10;EF6iBGSeyf8C+Q8AAAD//wMAUEsBAi0AFAAGAAgAAAAhALaDOJL+AAAA4QEAABMAAAAAAAAAAAAA&#10;AAAAAAAAAFtDb250ZW50X1R5cGVzXS54bWxQSwECLQAUAAYACAAAACEAOP0h/9YAAACUAQAACwAA&#10;AAAAAAAAAAAAAAAvAQAAX3JlbHMvLnJlbHNQSwECLQAUAAYACAAAACEA17TUnq8EAAAqGQAADgAA&#10;AAAAAAAAAAAAAAAuAgAAZHJzL2Uyb0RvYy54bWxQSwECLQAUAAYACAAAACEAHCpGsOAAAAAIAQAA&#10;DwAAAAAAAAAAAAAAAAAJBwAAZHJzL2Rvd25yZXYueG1sUEsFBgAAAAAEAAQA8wAAABYIAAAAAA==&#10;">
                <v:group id="Group 74" o:spid="_x0000_s1043" style="position:absolute;left:14599;top:2190;width:768;height:806" coordorigin="14599,2190" coordsize="76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75" o:spid="_x0000_s1044" style="position:absolute;left:14599;top:2190;width:768;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ar8EA&#10;AADbAAAADwAAAGRycy9kb3ducmV2LnhtbESPzarCMBSE94LvEI7gTlMriFajqODPxoXeu3F3aI5t&#10;tTkpTdT69kYQXA4z8w0zWzSmFA+qXWFZwaAfgSBOrS44U/D/t+mNQTiPrLG0TApe5GAxb7dmmGj7&#10;5CM9Tj4TAcIuQQW591UipUtzMuj6tiIO3sXWBn2QdSZ1jc8AN6WMo2gkDRYcFnKsaJ1TejvdjYJx&#10;c66umyHelxxft6vd5HCTeqJUt9MspyA8Nf4X/rb3WsEwhs+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tGq/BAAAA2wAAAA8AAAAAAAAAAAAAAAAAmAIAAGRycy9kb3du&#10;cmV2LnhtbFBLBQYAAAAABAAEAPUAAACGAwAAAAA=&#10;" filled="f">
                    <v:textbox inset="5.85pt,.7pt,5.85pt,.7pt"/>
                  </v:oval>
                  <v:shape id="AutoShape 76" o:spid="_x0000_s1045" type="#_x0000_t32" style="position:absolute;left:14621;top:2455;width: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77" o:spid="_x0000_s1046" type="#_x0000_t32" style="position:absolute;left:14621;top:2746;width: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v:shape id="Text Box 78" o:spid="_x0000_s1047" type="#_x0000_t202" style="position:absolute;left:14647;top:2428;width:653;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rsidR="00064820" w:rsidRPr="003054F4" w:rsidRDefault="00064820" w:rsidP="00130A21">
                        <w:pPr>
                          <w:rPr>
                            <w:rFonts w:ascii="HGｺﾞｼｯｸM" w:eastAsia="HGｺﾞｼｯｸM"/>
                            <w:szCs w:val="21"/>
                          </w:rPr>
                        </w:pPr>
                        <w:r w:rsidRPr="003054F4">
                          <w:rPr>
                            <w:rFonts w:ascii="HGｺﾞｼｯｸM" w:eastAsia="HGｺﾞｼｯｸM" w:hint="eastAsia"/>
                            <w:szCs w:val="21"/>
                          </w:rPr>
                          <w:t>準住居</w:t>
                        </w:r>
                      </w:p>
                    </w:txbxContent>
                  </v:textbox>
                </v:shape>
                <v:shape id="Text Box 79" o:spid="_x0000_s1048" type="#_x0000_t202" style="position:absolute;left:14817;top:2160;width:337;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064820" w:rsidRPr="003054F4" w:rsidRDefault="00064820" w:rsidP="00130A21">
                        <w:pPr>
                          <w:rPr>
                            <w:rFonts w:ascii="HGｺﾞｼｯｸM" w:eastAsia="HGｺﾞｼｯｸM"/>
                            <w:szCs w:val="21"/>
                          </w:rPr>
                        </w:pPr>
                        <w:r>
                          <w:rPr>
                            <w:rFonts w:ascii="HGｺﾞｼｯｸM" w:eastAsia="HGｺﾞｼｯｸM" w:hint="eastAsia"/>
                            <w:szCs w:val="21"/>
                          </w:rPr>
                          <w:t>200</w:t>
                        </w:r>
                      </w:p>
                    </w:txbxContent>
                  </v:textbox>
                </v:shape>
                <v:shape id="Text Box 80" o:spid="_x0000_s1049" type="#_x0000_t202" style="position:absolute;left:14877;top:2691;width:252;height: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rsidR="00064820" w:rsidRPr="003054F4" w:rsidRDefault="00064820" w:rsidP="00130A21">
                        <w:pPr>
                          <w:rPr>
                            <w:rFonts w:ascii="HGｺﾞｼｯｸM" w:eastAsia="HGｺﾞｼｯｸM"/>
                            <w:szCs w:val="21"/>
                          </w:rPr>
                        </w:pPr>
                        <w:r>
                          <w:rPr>
                            <w:rFonts w:ascii="HGｺﾞｼｯｸM" w:eastAsia="HGｺﾞｼｯｸM" w:hint="eastAsia"/>
                            <w:szCs w:val="21"/>
                          </w:rPr>
                          <w:t>60</w:t>
                        </w:r>
                      </w:p>
                    </w:txbxContent>
                  </v:textbox>
                </v:shape>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1221740</wp:posOffset>
                </wp:positionH>
                <wp:positionV relativeFrom="paragraph">
                  <wp:posOffset>184785</wp:posOffset>
                </wp:positionV>
                <wp:extent cx="568325" cy="248920"/>
                <wp:effectExtent l="4445" t="2540"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489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C65BF3" w:rsidRDefault="00064820" w:rsidP="00130A21">
                            <w:pPr>
                              <w:spacing w:line="300" w:lineRule="exact"/>
                              <w:ind w:firstLineChars="100" w:firstLine="210"/>
                              <w:jc w:val="left"/>
                              <w:rPr>
                                <w:rFonts w:ascii="HGｺﾞｼｯｸM" w:eastAsia="HGｺﾞｼｯｸM"/>
                                <w:szCs w:val="21"/>
                              </w:rPr>
                            </w:pPr>
                            <w:r>
                              <w:rPr>
                                <w:rFonts w:ascii="HGｺﾞｼｯｸM" w:eastAsia="HGｺﾞｼｯｸM" w:hint="eastAsia"/>
                                <w:szCs w:val="21"/>
                              </w:rPr>
                              <w:t>民地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left:0;text-align:left;margin-left:96.2pt;margin-top:14.55pt;width:44.75pt;height:1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UBwAIAANMFAAAOAAAAZHJzL2Uyb0RvYy54bWysVNtunDAQfa/Uf7D8TriE3QAKGyXLUlVK&#10;L1LSD/CCWawam9rehTTqv3dswmaTqlLVlgc0tsfHc2bOzOXV2HF0oEozKXIcngUYUVHJmoldjr/c&#10;l16CkTZE1IRLQXP8QDW+Wr19czn0GY1kK3lNFQIQobOhz3FrTJ/5vq5a2hF9Jnsq4LCRqiMGlmrn&#10;14oMgN5xPwqCpT9IVfdKVlRr2C2mQ7xy+E1DK/OpaTQ1iOcYYjPur9x/a//+6pJkO0X6llVPYZC/&#10;iKIjTMCjR6iCGIL2iv0C1bFKSS0bc1bJzpdNwyrqOACbMHjF5q4lPXVcIDm6P6ZJ/z/Y6uPhs0Ks&#10;znGUYiRIBzW6p6NBN3JESWzzM/Q6A7e7HhzNCPtQZ8dV97ey+qqRkOuWiB29VkoOLSU1xBfam/7J&#10;1QlHW5Dt8EHW8A7ZG+mAxkZ1NnmQDgToUKeHY21sLBVsLpbJebTAqIKjKE7SyNXOJ9l8uVfavKOy&#10;Q9bIsYLSO3ByuNXGBkOy2cW+JWTJOHfl5+LFBjhOO/A0XLVnNghXzcc0SDfJJom9OFpuvDgoCu+6&#10;XMfesgwvFsV5sV4X4Q/7bhhnLatrKuwzs7LC+M8q96TxSRNHbWnJWW3hbEha7bZrrtCBgLJL9010&#10;ed+SaXcRwOfqcHR3aTjB8V/G6Y6B7CvOYRQHN1HqlcvkwovLeOGlF0HiBWF6ky6DOI2L8iXnWybo&#10;v3NGQ47TBRTd8f0tecvymeepW8cMDBfOuhwnRyeSWYluRO1qbwjjk32SChv+cypAD7MSnKCthic1&#10;m3E7ut4J07lRtrJ+AIkrCRIEHcNkBKOV6jtGA0yZHOtve6IoRvy9gDaxI2k21GxsZ4OICq7m2GA0&#10;mWszja59r9iuBeSpEYW8hlZqmJO57bkpCqBgFzA5HJmnKWdH0+naeT3P4tVPAAAA//8DAFBLAwQU&#10;AAYACAAAACEAj6wH2uAAAAAJAQAADwAAAGRycy9kb3ducmV2LnhtbEyPXUvDMBSG7wX/QziCdy5t&#10;ldnWpmMIU5GBOAe7zZrTD22SkqRd9+89u9LLl/PwvO8pVrPu2YTOd9YIiBcRMDSVVZ1pBOy/Nncp&#10;MB+kUbK3BgWc0cOqvL4qZK7syXzitAsNI4nxuRTQhjDknPuqRS39wg5o6FZbp2Wg6BqunDyRXPc8&#10;iaIl17Iz1NDKAZ9brH52oybL4fEsx/plU+v374/1q6um7dtWiNubef0ELOAc/mC4zKfpUNKmox2N&#10;8qynnCUPhApIshgYAUkaZ8COApbpPfCy4P8/KH8BAAD//wMAUEsBAi0AFAAGAAgAAAAhALaDOJL+&#10;AAAA4QEAABMAAAAAAAAAAAAAAAAAAAAAAFtDb250ZW50X1R5cGVzXS54bWxQSwECLQAUAAYACAAA&#10;ACEAOP0h/9YAAACUAQAACwAAAAAAAAAAAAAAAAAvAQAAX3JlbHMvLnJlbHNQSwECLQAUAAYACAAA&#10;ACEA+T8FAcACAADTBQAADgAAAAAAAAAAAAAAAAAuAgAAZHJzL2Uyb0RvYy54bWxQSwECLQAUAAYA&#10;CAAAACEAj6wH2uAAAAAJAQAADwAAAAAAAAAAAAAAAAAaBQAAZHJzL2Rvd25yZXYueG1sUEsFBgAA&#10;AAAEAAQA8wAAACcGAAAAAA==&#10;" filled="f" stroked="f">
                <v:fill opacity="32896f"/>
                <v:textbox inset="0,0,0,0">
                  <w:txbxContent>
                    <w:p w:rsidR="00064820" w:rsidRPr="00C65BF3" w:rsidRDefault="00064820" w:rsidP="00130A21">
                      <w:pPr>
                        <w:spacing w:line="300" w:lineRule="exact"/>
                        <w:ind w:firstLineChars="100" w:firstLine="210"/>
                        <w:jc w:val="left"/>
                        <w:rPr>
                          <w:rFonts w:ascii="HGｺﾞｼｯｸM" w:eastAsia="HGｺﾞｼｯｸM"/>
                          <w:szCs w:val="21"/>
                        </w:rPr>
                      </w:pPr>
                      <w:r>
                        <w:rPr>
                          <w:rFonts w:ascii="HGｺﾞｼｯｸM" w:eastAsia="HGｺﾞｼｯｸM" w:hint="eastAsia"/>
                          <w:szCs w:val="21"/>
                        </w:rPr>
                        <w:t>民地</w:t>
                      </w:r>
                    </w:p>
                  </w:txbxContent>
                </v:textbox>
              </v:shape>
            </w:pict>
          </mc:Fallback>
        </mc:AlternateContent>
      </w:r>
    </w:p>
    <w:p w:rsidR="00130A21" w:rsidRDefault="00AF6BC2" w:rsidP="00130A21">
      <w:r>
        <w:rPr>
          <w:noProof/>
        </w:rPr>
        <mc:AlternateContent>
          <mc:Choice Requires="wps">
            <w:drawing>
              <wp:anchor distT="0" distB="0" distL="114300" distR="114300" simplePos="0" relativeHeight="251688960" behindDoc="0" locked="0" layoutInCell="1" allowOverlap="1">
                <wp:simplePos x="0" y="0"/>
                <wp:positionH relativeFrom="column">
                  <wp:posOffset>3046095</wp:posOffset>
                </wp:positionH>
                <wp:positionV relativeFrom="paragraph">
                  <wp:posOffset>73660</wp:posOffset>
                </wp:positionV>
                <wp:extent cx="908050" cy="271780"/>
                <wp:effectExtent l="0" t="0" r="0" b="0"/>
                <wp:wrapNone/>
                <wp:docPr id="2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B7FCD" w:rsidRDefault="00064820" w:rsidP="00130A21">
                            <w:pPr>
                              <w:jc w:val="center"/>
                              <w:rPr>
                                <w:rFonts w:ascii="HGｺﾞｼｯｸM" w:eastAsia="HGｺﾞｼｯｸM"/>
                                <w:b/>
                              </w:rPr>
                            </w:pPr>
                            <w:r>
                              <w:rPr>
                                <w:rFonts w:ascii="HGｺﾞｼｯｸM" w:eastAsia="HGｺﾞｼｯｸM" w:hint="eastAsia"/>
                                <w:b/>
                              </w:rPr>
                              <w:t>約60</w:t>
                            </w:r>
                            <w:r>
                              <w:rPr>
                                <w:rFonts w:ascii="HGｺﾞｼｯｸM" w:eastAsia="HGｺﾞｼｯｸM" w:hint="eastAsia"/>
                                <w:b/>
                              </w:rPr>
                              <w:t>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1" type="#_x0000_t202" style="position:absolute;left:0;text-align:left;margin-left:239.85pt;margin-top:5.8pt;width:71.5pt;height:2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M+uQIAAMEFAAAOAAAAZHJzL2Uyb0RvYy54bWysVG1vmzAQ/j5p/8Hyd4phJAFUUrUhTJO6&#10;F6ndD3DABGtgM9sJdNX++84mSdNWk6ZtfEC273x3zz2P7/Jq7Fq0Z0pzKTIcXBCMmChlxcU2w1/v&#10;Cy/GSBsqKtpKwTL8wDS+Wr59czn0KQtlI9uKKQRBhE6HPsONMX3q+7psWEf1heyZAGMtVUcNbNXW&#10;rxQdIHrX+iEhc3+QquqVLJnWcJpPRrx08eualeZzXWtmUJthqM24v3L/jf37y0uabhXtG14eyqB/&#10;UUVHuYCkp1A5NRTtFH8VquOlklrW5qKUnS/rmpfMYQA0AXmB5q6hPXNYoDm6P7VJ/7+w5af9F4V4&#10;leEQmBK0A47u2WjQjRxRGAW2QUOvU/C768HTjGAAoh1Y3d/K8ptGQq4aKrbsWik5NIxWUKC76Z9d&#10;neJoG2QzfJQVJKI7I12gsVad7R70A0F0IOrhRI4tpoTDhMRkBpYSTOEiWMSOPJ+mx8u90uY9kx2y&#10;iwwr4N4Fp/tbbQAGuB5dbC4hC962jv9WPDsAx+kEUsNVa7NFODofE5Ks43UceVE4X3sRyXPvulhF&#10;3rwIFrP8Xb5a5cFPmzeI0oZXFRM2zVFaQfRn1B1EPoniJC4tW17ZcLYkrbabVavQnoK0C/dZsqD4&#10;Mzf/eRnODFheQArCiNyEiVfM44UXFdHMSxYk9kiQ3CRzEiVRXjyHdMsF+3dIaABWZ+Fs0tJvsRH3&#10;vcZG044bGB4t7zIcn5xoahW4FpWj1lDeTuuzVtjyn1oBHTsS7fRqJTqJ1YybcXobTmtWzBtZPYCC&#10;lQSFgRhh8sGikeoHRgNMkQzr7zuqGEbtBwGvYBGFyQzGjtvEcQJX1Llhc2agooRAGTYYTcuVmQbV&#10;rld820Ce6dUJeQ3vpuZO0081ASC7gTnhoB1mmh1E53vn9TR5l78AAAD//wMAUEsDBBQABgAIAAAA&#10;IQBMD7v84AAAAAkBAAAPAAAAZHJzL2Rvd25yZXYueG1sTI/BTsMwDIbvSLxDZCRuLF3VZaM0nTok&#10;QOKysSHEMW1NW9E4VZNthafHnOBo/59+f87Wk+3FCUffOdIwn0UgkCpXd9RoeD083KxA+GCoNr0j&#10;1PCFHtb55UVm0tqd6QVP+9AILiGfGg1tCEMqpa9atMbP3IDE2YcbrQk8jo2sR3PmctvLOIqUtKYj&#10;vtCaAe9brD73R6vhu/PF0267CeVm8f4Y7Z6VfyuU1tdXU3EHIuAU/mD41Wd1yNmpdEeqveg1JMvb&#10;JaMczBUIBlQc86LUsEgSkHkm/3+Q/wAAAP//AwBQSwECLQAUAAYACAAAACEAtoM4kv4AAADhAQAA&#10;EwAAAAAAAAAAAAAAAAAAAAAAW0NvbnRlbnRfVHlwZXNdLnhtbFBLAQItABQABgAIAAAAIQA4/SH/&#10;1gAAAJQBAAALAAAAAAAAAAAAAAAAAC8BAABfcmVscy8ucmVsc1BLAQItABQABgAIAAAAIQBdV9M+&#10;uQIAAMEFAAAOAAAAAAAAAAAAAAAAAC4CAABkcnMvZTJvRG9jLnhtbFBLAQItABQABgAIAAAAIQBM&#10;D7v84AAAAAkBAAAPAAAAAAAAAAAAAAAAABMFAABkcnMvZG93bnJldi54bWxQSwUGAAAAAAQABADz&#10;AAAAIAYAAAAA&#10;" filled="f" stroked="f">
                <v:textbox inset="5.85pt,.7pt,5.85pt,.7pt">
                  <w:txbxContent>
                    <w:p w:rsidR="00064820" w:rsidRPr="003B7FCD" w:rsidRDefault="00064820" w:rsidP="00130A21">
                      <w:pPr>
                        <w:jc w:val="center"/>
                        <w:rPr>
                          <w:rFonts w:ascii="HGｺﾞｼｯｸM" w:eastAsia="HGｺﾞｼｯｸM"/>
                          <w:b/>
                        </w:rPr>
                      </w:pPr>
                      <w:r>
                        <w:rPr>
                          <w:rFonts w:ascii="HGｺﾞｼｯｸM" w:eastAsia="HGｺﾞｼｯｸM" w:hint="eastAsia"/>
                          <w:b/>
                        </w:rPr>
                        <w:t>約60ｍ</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3802380</wp:posOffset>
                </wp:positionH>
                <wp:positionV relativeFrom="paragraph">
                  <wp:posOffset>84455</wp:posOffset>
                </wp:positionV>
                <wp:extent cx="1923415" cy="814070"/>
                <wp:effectExtent l="3810" t="6985" r="6350" b="7620"/>
                <wp:wrapNone/>
                <wp:docPr id="2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81407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Default="00064820" w:rsidP="00130A21">
                            <w:pPr>
                              <w:jc w:val="left"/>
                              <w:rPr>
                                <w:rFonts w:ascii="HGｺﾞｼｯｸM" w:eastAsia="HGｺﾞｼｯｸM"/>
                                <w:b/>
                                <w:sz w:val="22"/>
                              </w:rPr>
                            </w:pPr>
                            <w:r>
                              <w:rPr>
                                <w:rFonts w:ascii="HGｺﾞｼｯｸM" w:eastAsia="HGｺﾞｼｯｸM" w:hint="eastAsia"/>
                                <w:b/>
                                <w:sz w:val="22"/>
                              </w:rPr>
                              <w:t>○</w:t>
                            </w:r>
                            <w:r w:rsidRPr="00920572">
                              <w:rPr>
                                <w:rFonts w:ascii="HGｺﾞｼｯｸM" w:eastAsia="HGｺﾞｼｯｸM" w:hint="eastAsia"/>
                                <w:b/>
                                <w:sz w:val="22"/>
                              </w:rPr>
                              <w:t>市道滑石横尾線</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現　状 ｗ＝約12ｍ</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拡幅後 ｗ＝約16ｍ</w:t>
                            </w:r>
                          </w:p>
                          <w:p w:rsidR="00064820" w:rsidRPr="00920572" w:rsidRDefault="00064820" w:rsidP="00130A21">
                            <w:pPr>
                              <w:spacing w:line="300" w:lineRule="exact"/>
                              <w:ind w:firstLineChars="100" w:firstLine="211"/>
                              <w:jc w:val="left"/>
                              <w:rPr>
                                <w:rFonts w:ascii="HGｺﾞｼｯｸM" w:eastAsia="HGｺﾞｼｯｸM"/>
                                <w:b/>
                                <w:sz w:val="22"/>
                              </w:rPr>
                            </w:pPr>
                            <w:r>
                              <w:rPr>
                                <w:rFonts w:ascii="HGｺﾞｼｯｸM" w:eastAsia="HGｺﾞｼｯｸM" w:hint="eastAsia"/>
                                <w:b/>
                              </w:rPr>
                              <w:t>（</w:t>
                            </w:r>
                            <w:r w:rsidRPr="00FC6C57">
                              <w:rPr>
                                <w:rFonts w:ascii="HGｺﾞｼｯｸM" w:eastAsia="HGｺﾞｼｯｸM" w:hint="eastAsia"/>
                                <w:b/>
                              </w:rPr>
                              <w:t>右折帯</w:t>
                            </w:r>
                            <w:r>
                              <w:rPr>
                                <w:rFonts w:ascii="HGｺﾞｼｯｸM" w:eastAsia="HGｺﾞｼｯｸM" w:hint="eastAsia"/>
                                <w:b/>
                              </w:rPr>
                              <w:t>、バスベイ</w:t>
                            </w:r>
                            <w:r w:rsidRPr="00FC6C57">
                              <w:rPr>
                                <w:rFonts w:ascii="HGｺﾞｼｯｸM" w:eastAsia="HGｺﾞｼｯｸM" w:hint="eastAsia"/>
                                <w:b/>
                              </w:rPr>
                              <w:t>の設置</w:t>
                            </w:r>
                            <w:r>
                              <w:rPr>
                                <w:rFonts w:ascii="HGｺﾞｼｯｸM" w:eastAsia="HGｺﾞｼｯｸM"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2" type="#_x0000_t202" style="position:absolute;left:0;text-align:left;margin-left:299.4pt;margin-top:6.65pt;width:151.45pt;height:6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ymwIAADkFAAAOAAAAZHJzL2Uyb0RvYy54bWysVNuO2yAQfa/Uf0C8Z32ps4mtOKvNblNV&#10;2l6k3X4AwThGxUCBxN5W/fcOkGST9qWq6gcMzHBmzsyBxc3YC7RnxnIla5xdpRgxSVXD5bbGX57W&#10;kzlG1hHZEKEkq/Ezs/hm+frVYtAVy1WnRMMMAhBpq0HXuHNOV0liacd6Yq+UZhKMrTI9cbA026Qx&#10;ZAD0XiR5ml4ngzKNNooya2H3PhrxMuC3LaPuU9ta5pCoMeTmwmjCuPFjslyQamuI7jg9pEH+IYue&#10;cAlBT1D3xBG0M/wPqJ5To6xq3RVVfaLallMWOACbLP2NzWNHNAtcoDhWn8pk/x8s/bj/bBBvapzP&#10;MJKkhx49sdGhlRpRXuS+QIO2Ffg9avB0Ixig0YGs1Q+KfrVIqruOyC27NUYNHSMNJJj5k8nZ0Yhj&#10;Pchm+KAaCER2TgWgsTW9rx7UAwE6NOr51ByfDPUhy/xNkU0xomCbZ0U6C91LSHU8rY1175jqkZ/U&#10;2EDzAzrZP1jnsyHV0cUHs0rwZs2FCAuz3dwJg/YEhLIOXzwrdEfi7jTNymlgBWeje8C8wBHSo0nl&#10;cWPIuAMsIAlv83yCMn6UWV6kq7ycrK/ns0mxLqaTcpbOJxBnVV6nRVncr3/6LLKi6njTMPnAJTuq&#10;NCv+TgWH+xL1FXSKhhqX03waCF5kf6AV+abhOxI+L1bPHVxawXtoxMmJVL7zb2UDtEnlCBdxnlym&#10;H0oGNTj+Q1WCTrw0okjcuBmjJoOKvIg2qnkG5RgFjQV5wIsDk06Z7xgNcHtrbL/tiGEYifcS1Dcr&#10;cugVcmExn5dwxJwbNmcGIikA1dhhFKd3Lj4QO234toM4Ue1S3YJeWx6k9JITEPELuJ+B0uEt8Q/A&#10;+Tp4vbx4y18AAAD//wMAUEsDBBQABgAIAAAAIQCvxCS74gAAAAoBAAAPAAAAZHJzL2Rvd25yZXYu&#10;eG1sTI/BTsMwEETvSPyDtUjcqBNCoQ5xKoTEAYRUKKhSb268JBHxOsRumvL1LCc4zs5o5m2xnFwn&#10;RhxC60lDOktAIFXetlRreH97uFiACNGQNZ0n1HDEAMvy9KQwufUHesVxHWvBJRRyo6GJsc+lDFWD&#10;zoSZ75HY+/CDM5HlUEs7mAOXu05eJsm1dKYlXmhMj/cNVp/rvdPwtdmO6dPj5jvz3fFFPSvVrrZR&#10;6/Oz6e4WRMQp/oXhF5/RoWSmnd+TDaLTMFcLRo9sZBkIDqgkvQGx48NVOgdZFvL/C+UPAAAA//8D&#10;AFBLAQItABQABgAIAAAAIQC2gziS/gAAAOEBAAATAAAAAAAAAAAAAAAAAAAAAABbQ29udGVudF9U&#10;eXBlc10ueG1sUEsBAi0AFAAGAAgAAAAhADj9If/WAAAAlAEAAAsAAAAAAAAAAAAAAAAALwEAAF9y&#10;ZWxzLy5yZWxzUEsBAi0AFAAGAAgAAAAhAC7Lj/KbAgAAOQUAAA4AAAAAAAAAAAAAAAAALgIAAGRy&#10;cy9lMm9Eb2MueG1sUEsBAi0AFAAGAAgAAAAhAK/EJLviAAAACgEAAA8AAAAAAAAAAAAAAAAA9QQA&#10;AGRycy9kb3ducmV2LnhtbFBLBQYAAAAABAAEAPMAAAAEBgAAAAA=&#10;" stroked="f">
                <v:fill opacity="32896f"/>
                <v:textbox inset="5.85pt,.7pt,5.85pt,.7pt">
                  <w:txbxContent>
                    <w:p w:rsidR="00064820" w:rsidRDefault="00064820" w:rsidP="00130A21">
                      <w:pPr>
                        <w:jc w:val="left"/>
                        <w:rPr>
                          <w:rFonts w:ascii="HGｺﾞｼｯｸM" w:eastAsia="HGｺﾞｼｯｸM"/>
                          <w:b/>
                          <w:sz w:val="22"/>
                        </w:rPr>
                      </w:pPr>
                      <w:r>
                        <w:rPr>
                          <w:rFonts w:ascii="HGｺﾞｼｯｸM" w:eastAsia="HGｺﾞｼｯｸM" w:hint="eastAsia"/>
                          <w:b/>
                          <w:sz w:val="22"/>
                        </w:rPr>
                        <w:t>○</w:t>
                      </w:r>
                      <w:r w:rsidRPr="00920572">
                        <w:rPr>
                          <w:rFonts w:ascii="HGｺﾞｼｯｸM" w:eastAsia="HGｺﾞｼｯｸM" w:hint="eastAsia"/>
                          <w:b/>
                          <w:sz w:val="22"/>
                        </w:rPr>
                        <w:t>市道滑石横尾線</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現　状 ｗ＝約12ｍ</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拡幅後 ｗ＝約16ｍ</w:t>
                      </w:r>
                    </w:p>
                    <w:p w:rsidR="00064820" w:rsidRPr="00920572" w:rsidRDefault="00064820" w:rsidP="00130A21">
                      <w:pPr>
                        <w:spacing w:line="300" w:lineRule="exact"/>
                        <w:ind w:firstLineChars="100" w:firstLine="211"/>
                        <w:jc w:val="left"/>
                        <w:rPr>
                          <w:rFonts w:ascii="HGｺﾞｼｯｸM" w:eastAsia="HGｺﾞｼｯｸM"/>
                          <w:b/>
                          <w:sz w:val="22"/>
                        </w:rPr>
                      </w:pPr>
                      <w:r>
                        <w:rPr>
                          <w:rFonts w:ascii="HGｺﾞｼｯｸM" w:eastAsia="HGｺﾞｼｯｸM" w:hint="eastAsia"/>
                          <w:b/>
                        </w:rPr>
                        <w:t>（</w:t>
                      </w:r>
                      <w:r w:rsidRPr="00FC6C57">
                        <w:rPr>
                          <w:rFonts w:ascii="HGｺﾞｼｯｸM" w:eastAsia="HGｺﾞｼｯｸM" w:hint="eastAsia"/>
                          <w:b/>
                        </w:rPr>
                        <w:t>右折帯</w:t>
                      </w:r>
                      <w:r>
                        <w:rPr>
                          <w:rFonts w:ascii="HGｺﾞｼｯｸM" w:eastAsia="HGｺﾞｼｯｸM" w:hint="eastAsia"/>
                          <w:b/>
                        </w:rPr>
                        <w:t>、バスベイ</w:t>
                      </w:r>
                      <w:r w:rsidRPr="00FC6C57">
                        <w:rPr>
                          <w:rFonts w:ascii="HGｺﾞｼｯｸM" w:eastAsia="HGｺﾞｼｯｸM" w:hint="eastAsia"/>
                          <w:b/>
                        </w:rPr>
                        <w:t>の設置</w:t>
                      </w:r>
                      <w:r>
                        <w:rPr>
                          <w:rFonts w:ascii="HGｺﾞｼｯｸM" w:eastAsia="HGｺﾞｼｯｸM" w:hint="eastAsia"/>
                          <w:b/>
                        </w:rPr>
                        <w:t>）</w:t>
                      </w:r>
                    </w:p>
                  </w:txbxContent>
                </v:textbox>
              </v:shape>
            </w:pict>
          </mc:Fallback>
        </mc:AlternateContent>
      </w:r>
    </w:p>
    <w:p w:rsidR="00130A21" w:rsidRDefault="00AF6BC2" w:rsidP="00130A21">
      <w:r>
        <w:rPr>
          <w:noProof/>
        </w:rPr>
        <mc:AlternateContent>
          <mc:Choice Requires="wps">
            <w:drawing>
              <wp:anchor distT="0" distB="0" distL="114300" distR="114300" simplePos="0" relativeHeight="251686912" behindDoc="0" locked="0" layoutInCell="1" allowOverlap="1">
                <wp:simplePos x="0" y="0"/>
                <wp:positionH relativeFrom="column">
                  <wp:posOffset>1790065</wp:posOffset>
                </wp:positionH>
                <wp:positionV relativeFrom="paragraph">
                  <wp:posOffset>188595</wp:posOffset>
                </wp:positionV>
                <wp:extent cx="1753235" cy="202565"/>
                <wp:effectExtent l="20320" t="53975" r="26670" b="57785"/>
                <wp:wrapNone/>
                <wp:docPr id="2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3235" cy="202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left:0;text-align:left;margin-left:140.95pt;margin-top:14.85pt;width:138.05pt;height:15.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cKRwIAAJsEAAAOAAAAZHJzL2Uyb0RvYy54bWysVMuO2yAU3VfqPyD2iR95NLHijEZ20i6m&#10;baSZdk8Ax6gYEJA4UdV/nwvJZJp2M6rqBb6Yc1+Hc724O3YSHbh1QqsSZ8MUI66oZkLtSvztaT2Y&#10;YeQ8UYxIrXiJT9zhu+X7d4veFDzXrZaMWwRBlCt6U+LWe1MkiaMt74gbasMVHDbadsTD1u4SZkkP&#10;0TuZ5Gk6TXptmbGacufga30+xMsYv2k49V+bxnGPZImhNh9XG9dtWJPlghQ7S0wr6KUM8g9VdEQo&#10;SHoNVRNP0N6Kv0J1glrtdOOHVHeJbhpBeewBusnSP7p5bInhsRcgx5krTe7/haVfDhuLBCtxPsVI&#10;kQ7u6H7vdUyN8tE8MNQbVwCwUhsbeqRH9WgeNP3hkNJVS9SOR/jTyYB3FjySG5ewcQbybPvPmgGG&#10;QIZI17GxHWqkMJ+CY7S+ByukAXLQMd7U6XpT/OgRhY/Zh8koH00wonCWp/lkOolpSREiBm9jnf/I&#10;dYeCUWLnLRG71ldaKRCFtucc5PDgfKj31SE4K70WUkZtSIX6Es8n+SQW5bQULBwGmLO7bSUtOpCg&#10;rvhcqriBWb1XLAZrOWErxZCPTHkrgDvJccjQcYaR5DBEwYpoT4R8KxoakCrUBAxBSxfrLMGf83S+&#10;mq1m48E4n64G47SuB/frajyYroHHelRXVZ39Cu1l46IVjHEVOnwZh2z8NrldBvMs5OtAXKlMbqNH&#10;zqHYl3csOsomKOWsua1mp40N1xMUBBMQwZdpDSP2+z6iXv8py2cAAAD//wMAUEsDBBQABgAIAAAA&#10;IQBmsR8S3gAAAAkBAAAPAAAAZHJzL2Rvd25yZXYueG1sTI/BToNAEIbvJr7DZky82YUmRYosDRqN&#10;p1bFPsACI2xkZwm7LfTtHU96m8l8+ef7891iB3HGyRtHCuJVBAKpca2hTsHx8+UuBeGDplYPjlDB&#10;BT3siuurXGetm+kDz1XoBIeQz7SCPoQxk9I3PVrtV25E4tuXm6wOvE6dbCc9c7gd5DqKEmm1If7Q&#10;6xGfemy+q5NV4I6Pz/vDuJ9NWb69vsfhYg51pdTtzVI+gAi4hD8YfvVZHQp2qt2JWi8GBes03jLK&#10;w/YeBAObTcrlagVJnIAscvm/QfEDAAD//wMAUEsBAi0AFAAGAAgAAAAhALaDOJL+AAAA4QEAABMA&#10;AAAAAAAAAAAAAAAAAAAAAFtDb250ZW50X1R5cGVzXS54bWxQSwECLQAUAAYACAAAACEAOP0h/9YA&#10;AACUAQAACwAAAAAAAAAAAAAAAAAvAQAAX3JlbHMvLnJlbHNQSwECLQAUAAYACAAAACEAoVLHCkcC&#10;AACbBAAADgAAAAAAAAAAAAAAAAAuAgAAZHJzL2Uyb0RvYy54bWxQSwECLQAUAAYACAAAACEAZrEf&#10;Et4AAAAJAQAADwAAAAAAAAAAAAAAAAChBAAAZHJzL2Rvd25yZXYueG1sUEsFBgAAAAAEAAQA8wAA&#10;AKwFAAAAAA==&#10;">
                <v:stroke startarrow="block" endarrow="block"/>
              </v:shape>
            </w:pict>
          </mc:Fallback>
        </mc:AlternateContent>
      </w:r>
    </w:p>
    <w:p w:rsidR="00130A21" w:rsidRDefault="00AF6BC2" w:rsidP="00130A21">
      <w:r>
        <w:rPr>
          <w:noProof/>
        </w:rPr>
        <mc:AlternateContent>
          <mc:Choice Requires="wps">
            <w:drawing>
              <wp:anchor distT="0" distB="0" distL="114300" distR="114300" simplePos="0" relativeHeight="251687936" behindDoc="0" locked="0" layoutInCell="1" allowOverlap="1">
                <wp:simplePos x="0" y="0"/>
                <wp:positionH relativeFrom="column">
                  <wp:posOffset>2181225</wp:posOffset>
                </wp:positionH>
                <wp:positionV relativeFrom="paragraph">
                  <wp:posOffset>98425</wp:posOffset>
                </wp:positionV>
                <wp:extent cx="908050" cy="271780"/>
                <wp:effectExtent l="1905" t="1905" r="4445" b="2540"/>
                <wp:wrapNone/>
                <wp:docPr id="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B7FCD" w:rsidRDefault="00064820" w:rsidP="00130A21">
                            <w:pPr>
                              <w:jc w:val="center"/>
                              <w:rPr>
                                <w:rFonts w:ascii="HGｺﾞｼｯｸM" w:eastAsia="HGｺﾞｼｯｸM"/>
                                <w:b/>
                              </w:rPr>
                            </w:pPr>
                            <w:r>
                              <w:rPr>
                                <w:rFonts w:ascii="HGｺﾞｼｯｸM" w:eastAsia="HGｺﾞｼｯｸM" w:hint="eastAsia"/>
                                <w:b/>
                              </w:rPr>
                              <w:t>約60ｍ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3" type="#_x0000_t202" style="position:absolute;left:0;text-align:left;margin-left:171.75pt;margin-top:7.75pt;width:71.5pt;height:2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9zuwIAAMEFAAAOAAAAZHJzL2Uyb0RvYy54bWysVNtunDAQfa/Uf7D8TriU3QUUNkqWpaqU&#10;XqSkH+AFs1g1NrW9C2nVf+/Y7C3JS9WWB2R7xjNn5hzP9c3YcbSnSjMpchxeBRhRUcmaiW2Ovz6W&#10;XoKRNkTUhEtBc/xENb5Zvn1zPfQZjWQreU0VgiBCZ0Of49aYPvN9XbW0I/pK9lSAsZGqIwa2auvX&#10;igwQveN+FARzf5Cq7pWsqNZwWkxGvHTxm4ZW5nPTaGoQzzFgM+6v3H9j//7ymmRbRfqWVQcY5C9Q&#10;dIQJSHoKVRBD0E6xV6E6VimpZWOuKtn5smlYRV0NUE0YvKjmoSU9dbVAc3R/apP+f2GrT/svCrE6&#10;x9EMI0E64OiRjgbdyRFFsWvQ0OsM/B568DQjGIBoV6zu72X1TSMhVy0RW3qrlBxaSmoAGNrW+hdX&#10;LSU60zbIZvgoa0hEdka6QGOjOts96AeC6EDU04kcC6aCwzRIghlYKjBFi3CROGw+yY6Xe6XNeyo7&#10;ZBc5VsC9C07299pYMCQ7uthcQpaMc8c/F88OwHE6gdRw1dosCEfnzzRI18k6ib04mq+9OCgK77Zc&#10;xd68DBez4l2xWhXhL5s3jLOW1TUVNs1RWmH8Z9QdRD6J4iQuLTmrbTgLSavtZsUV2hOQduk+13Kw&#10;nN385zBcE6CWFyWFQPRdlHrlPFl4cRnPvHQRJF4QpnfpPIjTuCifl3TPBP33ktAArM5Ad66cM+gX&#10;tQXue10byTpmYHhw1uU4OTmRzCpwLWpHrSGMT+uLVlj451YA3UeinV6tRCexmnEzTm8jsumtfjey&#10;fgIFKwkKAzHC5INFK9UPjAaYIjnW33dEUYz4BwGvYBFHKbwr4zZJksIVdWnYXBiIqCBQjg1G03Jl&#10;pkG16xXbtpBnenVC3sK7aZjT9BnT4bXBnHClHWaaHUSXe+d1nrzL3wAAAP//AwBQSwMEFAAGAAgA&#10;AAAhANQKcjXgAAAACQEAAA8AAABkcnMvZG93bnJldi54bWxMj0FPg0AQhe8m/ofNmHizi1IIQZaG&#10;mqiJF2s1TY8LOwKRnSXstkV/vdOTnmYm7+XN94rVbAdxxMn3jhTcLiIQSI0zPbUKPt4fbzIQPmgy&#10;enCECr7Rw6q8vCh0btyJ3vC4Da3gEPK5VtCFMOZS+qZDq/3CjUisfbrJ6sDn1Eoz6ROH20HeRVEq&#10;re6JP3R6xIcOm6/twSr46X31vHldh3qd7J+izUvqd1Wq1PXVXN2DCDiHPzOc8RkdSmaq3YGMF4OC&#10;eBknbGUh4cmGZZbyUitIshhkWcj/DcpfAAAA//8DAFBLAQItABQABgAIAAAAIQC2gziS/gAAAOEB&#10;AAATAAAAAAAAAAAAAAAAAAAAAABbQ29udGVudF9UeXBlc10ueG1sUEsBAi0AFAAGAAgAAAAhADj9&#10;If/WAAAAlAEAAAsAAAAAAAAAAAAAAAAALwEAAF9yZWxzLy5yZWxzUEsBAi0AFAAGAAgAAAAhAA5X&#10;f3O7AgAAwQUAAA4AAAAAAAAAAAAAAAAALgIAAGRycy9lMm9Eb2MueG1sUEsBAi0AFAAGAAgAAAAh&#10;ANQKcjXgAAAACQEAAA8AAAAAAAAAAAAAAAAAFQUAAGRycy9kb3ducmV2LnhtbFBLBQYAAAAABAAE&#10;APMAAAAiBgAAAAA=&#10;" filled="f" stroked="f">
                <v:textbox inset="5.85pt,.7pt,5.85pt,.7pt">
                  <w:txbxContent>
                    <w:p w:rsidR="00064820" w:rsidRPr="003B7FCD" w:rsidRDefault="00064820" w:rsidP="00130A21">
                      <w:pPr>
                        <w:jc w:val="center"/>
                        <w:rPr>
                          <w:rFonts w:ascii="HGｺﾞｼｯｸM" w:eastAsia="HGｺﾞｼｯｸM"/>
                          <w:b/>
                        </w:rPr>
                      </w:pPr>
                      <w:r>
                        <w:rPr>
                          <w:rFonts w:ascii="HGｺﾞｼｯｸM" w:eastAsia="HGｺﾞｼｯｸM" w:hint="eastAsia"/>
                          <w:b/>
                        </w:rPr>
                        <w:t>約60ｍ</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1100455</wp:posOffset>
                </wp:positionH>
                <wp:positionV relativeFrom="paragraph">
                  <wp:posOffset>162560</wp:posOffset>
                </wp:positionV>
                <wp:extent cx="377190" cy="490220"/>
                <wp:effectExtent l="16510" t="18415" r="15875" b="15240"/>
                <wp:wrapNone/>
                <wp:docPr id="2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490220"/>
                        </a:xfrm>
                        <a:custGeom>
                          <a:avLst/>
                          <a:gdLst>
                            <a:gd name="T0" fmla="*/ 71 w 594"/>
                            <a:gd name="T1" fmla="*/ 0 h 772"/>
                            <a:gd name="T2" fmla="*/ 0 w 594"/>
                            <a:gd name="T3" fmla="*/ 753 h 772"/>
                            <a:gd name="T4" fmla="*/ 784 w 594"/>
                            <a:gd name="T5" fmla="*/ 823 h 772"/>
                            <a:gd name="T6" fmla="*/ 840 w 594"/>
                            <a:gd name="T7" fmla="*/ 62 h 772"/>
                            <a:gd name="T8" fmla="*/ 71 w 594"/>
                            <a:gd name="T9" fmla="*/ 0 h 7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772">
                              <a:moveTo>
                                <a:pt x="72" y="0"/>
                              </a:moveTo>
                              <a:lnTo>
                                <a:pt x="0" y="731"/>
                              </a:lnTo>
                              <a:lnTo>
                                <a:pt x="499" y="772"/>
                              </a:lnTo>
                              <a:lnTo>
                                <a:pt x="594" y="59"/>
                              </a:lnTo>
                              <a:lnTo>
                                <a:pt x="72" y="0"/>
                              </a:lnTo>
                              <a:close/>
                            </a:path>
                          </a:pathLst>
                        </a:custGeom>
                        <a:solidFill>
                          <a:srgbClr val="00B050">
                            <a:alpha val="25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left:0;text-align:left;margin-left:86.65pt;margin-top:12.8pt;width:29.7pt;height:3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LcTwMAAKsIAAAOAAAAZHJzL2Uyb0RvYy54bWysVm1vmzAQ/j5p/8Hyx0krL4EQotJq69Zp&#10;UrdVavYDHDABDTCznZDu1+/OQGLSpB+m5QPY3MPD3XPnu1zf7uuK7LhUpWgS6l25lPAmFVnZbBL6&#10;c3X/fkGJ0qzJWCUantBnrujtzds311275L4oRJVxSYCkUcuuTWihdbt0HJUWvGbqSrS8AWMuZM00&#10;bOXGySTrgL2uHN91504nZNZKkXKl4Omn3khvDH+e81T/yHPFNakSCr5pc5Xmusarc3PNlhvJ2qJM&#10;BzfYP3hRs7KBjx6oPjHNyFaWL6jqMpVCiVxfpaJ2RJ6XKTcxQDSeexLNU8FabmIBcVR7kEn9P9r0&#10;++5RkjJLqB9Q0rAacnQvOUfFyXyB+nStWgLsqX2UGKFqH0T6S4HBmVhwowBD1t03kQEN22phNNnn&#10;ssY3IVqyN9I/H6Tne01SeDiLIi+GBKVgCmLX901qHLYcX063Sn/hwhCx3YPSfeYyWBnds8H5FZDk&#10;dQVJfOeQyCMdCeNgSPMB41kYlxQkivxTiD+BnGWZWZAonJ3nAVWP7iyC8/6EFmjhX2Ca26DAPc8U&#10;WaC5f94lOJJHly4oFFuYCwp5ttIumbvwI/MwnM1PtfSmer+GnMr+GtJW//Wv2yl4gYQS24xFxIqx&#10;rtJ9MxQWrAjDZraCeLHSWqGwirHOoFZXHgYLJIBDqwX3JnAIDOGzi3B/AgefER5ehM8mcKgNhEcX&#10;4cEEDhWA8NiG9zEMUUtonKctU1ICLXON74AKTKNY45J0CcVzRoqE4mHC57XY8ZUwCI2KwWP86niw&#10;j+aqsWG9rtFsFHa0jvfWkAUxVCiwDScXnB/t473HGacAF46xjubx3sNOfBuNaSUU7/OLAZtEHyJH&#10;waympERVZvdlVWHESm7Wd5UkO4Zzx/3ohn3xsKotWP/UD+G8DAkY4IZ/wlM1qGwc+qGRdGI7+QYe&#10;v5HOdkWKbZOZnBWcZZ+HtWZl1a+NdEMzx/7dN/y1yJ6hl0vRT0yY8LAohPxDSQfTMqHq95ZJTkn1&#10;tYFxFHtBAInTZhOEEbRvIm3L2rawJgWqhGoKRwuXd7ofydtWlpsCvtSfnUZ8gBmSl9jrzbDpvRo2&#10;MBGNYMP0xpFr7w3q+B/j5i8AAAD//wMAUEsDBBQABgAIAAAAIQCjGtkM3wAAAAoBAAAPAAAAZHJz&#10;L2Rvd25yZXYueG1sTI9BS8NAEIXvgv9hGcGb3SRL25BmU4oggnixCnrcZqdJbHY2ZDdt9Nc7nvT4&#10;eB9vvim3s+vFGcfQedKQLhIQSLW3HTUa3l4f7nIQIRqypveEGr4wwLa6vipNYf2FXvC8j43gEQqF&#10;0dDGOBRShrpFZ8LCD0jcHf3oTOQ4NtKO5sLjrpdZkqykMx3xhdYMeN9ifdpPTkMTvsNH/ZlPj++n&#10;Z9Wpp+UuTQetb2/m3QZExDn+wfCrz+pQsdPBT2SD6DmvlWJUQ7ZcgWAgU9kaxIGbJMtBVqX8/0L1&#10;AwAA//8DAFBLAQItABQABgAIAAAAIQC2gziS/gAAAOEBAAATAAAAAAAAAAAAAAAAAAAAAABbQ29u&#10;dGVudF9UeXBlc10ueG1sUEsBAi0AFAAGAAgAAAAhADj9If/WAAAAlAEAAAsAAAAAAAAAAAAAAAAA&#10;LwEAAF9yZWxzLy5yZWxzUEsBAi0AFAAGAAgAAAAhAHOAktxPAwAAqwgAAA4AAAAAAAAAAAAAAAAA&#10;LgIAAGRycy9lMm9Eb2MueG1sUEsBAi0AFAAGAAgAAAAhAKMa2QzfAAAACgEAAA8AAAAAAAAAAAAA&#10;AAAAqQUAAGRycy9kb3ducmV2LnhtbFBLBQYAAAAABAAEAPMAAAC1BgAAAAA=&#10;" path="m72,l,731r499,41l594,59,72,xe" fillcolor="#00b050">
                <v:fill opacity="16448f"/>
                <v:path arrowok="t" o:connecttype="custom" o:connectlocs="45085,0;0,478155;497840,522605;533400,39370;45085,0" o:connectangles="0,0,0,0,0"/>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1722120</wp:posOffset>
                </wp:positionH>
                <wp:positionV relativeFrom="paragraph">
                  <wp:posOffset>98425</wp:posOffset>
                </wp:positionV>
                <wp:extent cx="408940" cy="607060"/>
                <wp:effectExtent l="19050" t="11430" r="10160" b="10160"/>
                <wp:wrapNone/>
                <wp:docPr id="23"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607060"/>
                        </a:xfrm>
                        <a:custGeom>
                          <a:avLst/>
                          <a:gdLst>
                            <a:gd name="T0" fmla="*/ 71 w 644"/>
                            <a:gd name="T1" fmla="*/ 0 h 956"/>
                            <a:gd name="T2" fmla="*/ 0 w 644"/>
                            <a:gd name="T3" fmla="*/ 753 h 956"/>
                            <a:gd name="T4" fmla="*/ 784 w 644"/>
                            <a:gd name="T5" fmla="*/ 823 h 956"/>
                            <a:gd name="T6" fmla="*/ 840 w 644"/>
                            <a:gd name="T7" fmla="*/ 62 h 956"/>
                            <a:gd name="T8" fmla="*/ 71 w 644"/>
                            <a:gd name="T9" fmla="*/ 0 h 9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 h="956">
                              <a:moveTo>
                                <a:pt x="94" y="0"/>
                              </a:moveTo>
                              <a:lnTo>
                                <a:pt x="0" y="907"/>
                              </a:lnTo>
                              <a:lnTo>
                                <a:pt x="551" y="956"/>
                              </a:lnTo>
                              <a:lnTo>
                                <a:pt x="644" y="66"/>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00B05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left:0;text-align:left;margin-left:135.6pt;margin-top:7.75pt;width:32.2pt;height:4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uroQMAAGoJAAAOAAAAZHJzL2Uyb0RvYy54bWysVm2PozYQ/l6p/8Hyx0pZXgIkRMuersmm&#10;qnS9O+nSH+CACahgU9sJ2av63ztjIAvZZFVV5QPYzMPDzDNjjx8/nOuKnLjSpRQJ9R5cSrhIZVaK&#10;Q0J/321nS0q0YSJjlRQ8oS9c0w9PP/7w2DYr7stCVhlXBEiEXrVNQgtjmpXj6LTgNdMPsuECjLlU&#10;NTMwVQcnU6wF9rpyfNeNnFaqrFEy5VrD201npE+WP895ar7kueaGVAkF34y9K3vf4915emSrg2JN&#10;Uaa9G+w/eFGzUsBPL1QbZhg5qvINVV2mSmqZm4dU1o7M8zLlNgaIxnOvovlWsIbbWEAc3Vxk0v8f&#10;bfr59FWRMkuoP6dEsBpytFWco+IkDlGfttErgH1rviqMUDefZPqHBoMzseBEA4bs299kBjTsaKTV&#10;5JyrGr+EaMnZSv9ykZ6fDUnhZeAu4wASlIIpchduZFPjsNXwcXrU5hcuLRE7fdKmy1wGI6t71ju/&#10;A5K8riCJPzlk4ZGWREHQp/mC8UYYlxQQaHQN8SeQmywg2OufwvltnmAMWga3/QlHoKV/hykagwL3&#10;NtNiBIr82y7Bknz1+45C8QhzRyFvrLRLIhcuEoXh/I2W3lTv95BT2d9DjtV//+/jFLxBQokdhiJi&#10;xVBX6Vn0hQUjwnAz20G8WGmN1FjFWGdQqzsPCwdIAIfWEdybwCEwhM/vwv0JHHxGuF2AN9nnEzjU&#10;BsIXd9mDCRwqAOHxGN79pY9awcZ5vWUqSmDL3OM3oAIzKNYwJC0sW1hnpEgoLiZ8X8sT30mLMKhY&#10;3MU0LOxXcyXGsE7X2B1iGazDs7FkYQg1BTH0KxecH+zDs8NZpwAX2aK8C7vybeBIK6l5l18M2Cb6&#10;EjkKNtqUhNyWVWXFqQTqEYd+aIXQsiozNKIWWh3260qRE8OOZK8+CxOYkkeRWbKCs+y5HxtWVt3Y&#10;RoJ8sIH2ecCt1Lacv2I3fl4+L4NZ4EfPs8DdbGYft+tgFm29RbiZb9brjfc3uuYFq6LMMi7Qu6H9&#10;ecG/ay99I+4a16UBTqK4CvZnN+zWEKuagnUS+CFoMCjQaWNlHvE4Uz+tGYIdnjZ824uw/XT9ai+z&#10;F2hFSnYNHw4oMCik+k5JC80+ofrPI1OckupXAd009gJsPsZOgnDhw0SNLfuxhYkUqBJqKOwMOFyb&#10;7kRxbFR5KOBP3dIX8iO0wLzEVmX967zqJ9DQbQT94QNPDOO5Rb0ekZ7+AQAA//8DAFBLAwQUAAYA&#10;CAAAACEAeRfikN4AAAAKAQAADwAAAGRycy9kb3ducmV2LnhtbEyPQU+DQBCF7yb+h82YeLMLNNSG&#10;sjSmiTdFqV56W9gRiOwsYZcW/fWOJ53bzHt58718v9hBnHHyvSMF8SoCgdQ401Or4P3t8W4LwgdN&#10;Rg+OUMEXetgX11e5zoy7UIXnY2gFh5DPtIIuhDGT0jcdWu1XbkRi7cNNVgdep1aaSV843A4yiaKN&#10;tLon/tDpEQ8dNp/H2Sqg7+dqjsuXcntq+lcqn2pzqCalbm+Whx2IgEv4M8MvPqNDwUy1m8l4MShI&#10;7uOErSykKQg2rNfpBkTNBx6QRS7/Vyh+AAAA//8DAFBLAQItABQABgAIAAAAIQC2gziS/gAAAOEB&#10;AAATAAAAAAAAAAAAAAAAAAAAAABbQ29udGVudF9UeXBlc10ueG1sUEsBAi0AFAAGAAgAAAAhADj9&#10;If/WAAAAlAEAAAsAAAAAAAAAAAAAAAAALwEAAF9yZWxzLy5yZWxzUEsBAi0AFAAGAAgAAAAhAAGS&#10;O6uhAwAAagkAAA4AAAAAAAAAAAAAAAAALgIAAGRycy9lMm9Eb2MueG1sUEsBAi0AFAAGAAgAAAAh&#10;AHkX4pDeAAAACgEAAA8AAAAAAAAAAAAAAAAA+wUAAGRycy9kb3ducmV2LnhtbFBLBQYAAAAABAAE&#10;APMAAAAGBwAAAAA=&#10;" path="m94,l,907r551,49l644,66,94,xe" filled="f" fillcolor="#00b050">
                <v:fill opacity="16448f"/>
                <v:path arrowok="t" o:connecttype="custom" o:connectlocs="45085,0;0,478155;497840,522605;533400,39370;45085,0" o:connectangles="0,0,0,0,0"/>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826770</wp:posOffset>
                </wp:positionH>
                <wp:positionV relativeFrom="paragraph">
                  <wp:posOffset>223520</wp:posOffset>
                </wp:positionV>
                <wp:extent cx="802005" cy="427355"/>
                <wp:effectExtent l="0" t="3175" r="0"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42735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C65BF3" w:rsidRDefault="00064820" w:rsidP="00130A21">
                            <w:pPr>
                              <w:spacing w:line="300" w:lineRule="exact"/>
                              <w:ind w:firstLineChars="100" w:firstLine="210"/>
                              <w:jc w:val="center"/>
                              <w:rPr>
                                <w:rFonts w:ascii="HGｺﾞｼｯｸM" w:eastAsia="HGｺﾞｼｯｸM"/>
                                <w:szCs w:val="21"/>
                              </w:rPr>
                            </w:pPr>
                            <w:r>
                              <w:rPr>
                                <w:rFonts w:ascii="HGｺﾞｼｯｸM" w:eastAsia="HGｺﾞｼｯｸM" w:hint="eastAsia"/>
                                <w:szCs w:val="21"/>
                              </w:rPr>
                              <w:t>北消防署</w:t>
                            </w:r>
                          </w:p>
                          <w:p w:rsidR="00064820" w:rsidRPr="00C65BF3" w:rsidRDefault="00064820" w:rsidP="00130A21">
                            <w:pPr>
                              <w:spacing w:line="300" w:lineRule="exact"/>
                              <w:ind w:firstLineChars="100" w:firstLine="210"/>
                              <w:jc w:val="center"/>
                              <w:rPr>
                                <w:rFonts w:ascii="HGｺﾞｼｯｸM" w:eastAsia="HGｺﾞｼｯｸM"/>
                                <w:szCs w:val="21"/>
                              </w:rPr>
                            </w:pPr>
                            <w:r w:rsidRPr="00C65BF3">
                              <w:rPr>
                                <w:rFonts w:ascii="HGｺﾞｼｯｸM" w:eastAsia="HGｺﾞｼｯｸM" w:hint="eastAsia"/>
                                <w:szCs w:val="21"/>
                              </w:rPr>
                              <w:t>滑石出張所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4" type="#_x0000_t202" style="position:absolute;left:0;text-align:left;margin-left:65.1pt;margin-top:17.6pt;width:63.15pt;height: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umvwIAANMFAAAOAAAAZHJzL2Uyb0RvYy54bWysVNuOmzAQfa/Uf7D8znJZSAAtWe2GUFXa&#10;XqTdfoADJlgFm9pOYFv13zs2IZtsX6q2PKCxPT4zZ+Z4bm7HrkUHKhUTPMP+lYcR5aWoGN9l+MtT&#10;4cQYKU14RVrBaYafqcK3q7dvboY+pYFoRFtRiQCEq3ToM9xo3aeuq8qGdkRdiZ5yOKyF7IiGpdy5&#10;lSQDoHetG3jewh2ErHopSqoU7ObTIV5Z/Lqmpf5U14pq1GYYctP2L+1/a/7u6oakO0n6hpXHNMhf&#10;ZNERxiHoCSonmqC9ZL9BdayUQolaX5Wic0Vds5JaDsDG916xeWxITy0XKI7qT2VS/w+2/Hj4LBGr&#10;MhwEGHHSQY+e6KjRvRhRfG3qM/QqBbfHHhz1CPvQZ8tV9Q+i/KoQF+uG8B29k1IMDSUV5Oebm+7Z&#10;1QlHGZDt8EFUEIfstbBAYy07UzwoBwJ06NPzqTcmlxI2Yw/aHWFUwlEYLK+jyEYg6Xy5l0q/o6JD&#10;xsiwhNZbcHJ4UNokQ9LZxcTiomBta9vf8osNcJx2IDRcNWcmCdvNH4mXbOJNHDphsNg4oZfnzl2x&#10;Dp1F4S+j/Dpfr3P/p4nrh2nDqopyE2ZWlh/+WeeOGp80cdKWEi2rDJxJScnddt1KdCCg7MJ+E922&#10;b8i0G3nwHat0dLdlOMNxL/O0x0D2FWc/CL37IHGKRbx0wiKMnGTpxY7nJ/fJwguTMC8uOT8wTv+d&#10;MxoynERBZHmdJf2KvGH5wvO8Rh3TMFxa1hn5zE4kNRLd8Mr2XhPWTvZZKUz6L6UAPcxKsII2Gp7U&#10;rMftOL2d00PZiuoZJC4FSBB0DJMRjEbI7xgNMGUyrL7tiaQYte85PBMzkmZDzsZ2Nggv4WqGNUaT&#10;udbT6Nr3ku0aQJ4eIhd38JRqZmVu3tyUBVAwC5gclsxxypnRdL62Xi+zePULAAD//wMAUEsDBBQA&#10;BgAIAAAAIQAlNisl3wAAAAoBAAAPAAAAZHJzL2Rvd25yZXYueG1sTI9PS8NAEMXvgt9hGcGb3TUl&#10;VWI2pQhVkUKxCl6n2c0fzc6G7CZNv73jSU/D4/14816+nl0nJjuE1pOG24UCYan0pqVaw8f79uYe&#10;RIhIBjtPVsPZBlgXlxc5Zsaf6M1Oh1gLDqGQoYYmxj6TMpSNdRgWvrfEXuUHh5HlUEsz4InDXScT&#10;pVbSYUv8ocHePja2/D6MjlM+7844Vk/byr1+7TfPQzntXnZaX1/NmwcQ0c7xD4bf+lwdCu509COZ&#10;IDrWS5UwqmGZ8mUgSVcpiCM7KklBFrn8P6H4AQAA//8DAFBLAQItABQABgAIAAAAIQC2gziS/gAA&#10;AOEBAAATAAAAAAAAAAAAAAAAAAAAAABbQ29udGVudF9UeXBlc10ueG1sUEsBAi0AFAAGAAgAAAAh&#10;ADj9If/WAAAAlAEAAAsAAAAAAAAAAAAAAAAALwEAAF9yZWxzLy5yZWxzUEsBAi0AFAAGAAgAAAAh&#10;AOzSe6a/AgAA0wUAAA4AAAAAAAAAAAAAAAAALgIAAGRycy9lMm9Eb2MueG1sUEsBAi0AFAAGAAgA&#10;AAAhACU2KyXfAAAACgEAAA8AAAAAAAAAAAAAAAAAGQUAAGRycy9kb3ducmV2LnhtbFBLBQYAAAAA&#10;BAAEAPMAAAAlBgAAAAA=&#10;" filled="f" stroked="f">
                <v:fill opacity="32896f"/>
                <v:textbox inset="0,0,0,0">
                  <w:txbxContent>
                    <w:p w:rsidR="00064820" w:rsidRPr="00C65BF3" w:rsidRDefault="00064820" w:rsidP="00130A21">
                      <w:pPr>
                        <w:spacing w:line="300" w:lineRule="exact"/>
                        <w:ind w:firstLineChars="100" w:firstLine="210"/>
                        <w:jc w:val="center"/>
                        <w:rPr>
                          <w:rFonts w:ascii="HGｺﾞｼｯｸM" w:eastAsia="HGｺﾞｼｯｸM"/>
                          <w:szCs w:val="21"/>
                        </w:rPr>
                      </w:pPr>
                      <w:r>
                        <w:rPr>
                          <w:rFonts w:ascii="HGｺﾞｼｯｸM" w:eastAsia="HGｺﾞｼｯｸM" w:hint="eastAsia"/>
                          <w:szCs w:val="21"/>
                        </w:rPr>
                        <w:t>北消防署</w:t>
                      </w:r>
                    </w:p>
                    <w:p w:rsidR="00064820" w:rsidRPr="00C65BF3" w:rsidRDefault="00064820" w:rsidP="00130A21">
                      <w:pPr>
                        <w:spacing w:line="300" w:lineRule="exact"/>
                        <w:ind w:firstLineChars="100" w:firstLine="210"/>
                        <w:jc w:val="center"/>
                        <w:rPr>
                          <w:rFonts w:ascii="HGｺﾞｼｯｸM" w:eastAsia="HGｺﾞｼｯｸM"/>
                          <w:szCs w:val="21"/>
                        </w:rPr>
                      </w:pPr>
                      <w:r w:rsidRPr="00C65BF3">
                        <w:rPr>
                          <w:rFonts w:ascii="HGｺﾞｼｯｸM" w:eastAsia="HGｺﾞｼｯｸM" w:hint="eastAsia"/>
                          <w:szCs w:val="21"/>
                        </w:rPr>
                        <w:t>滑石出張所</w:t>
                      </w:r>
                    </w:p>
                  </w:txbxContent>
                </v:textbox>
              </v:shape>
            </w:pict>
          </mc:Fallback>
        </mc:AlternateContent>
      </w:r>
    </w:p>
    <w:p w:rsidR="00130A21" w:rsidRDefault="00AF6BC2" w:rsidP="00130A21">
      <w:r>
        <w:rPr>
          <w:noProof/>
        </w:rPr>
        <mc:AlternateContent>
          <mc:Choice Requires="wps">
            <w:drawing>
              <wp:anchor distT="0" distB="0" distL="114300" distR="114300" simplePos="0" relativeHeight="251691008" behindDoc="0" locked="0" layoutInCell="1" allowOverlap="1">
                <wp:simplePos x="0" y="0"/>
                <wp:positionH relativeFrom="column">
                  <wp:posOffset>1728470</wp:posOffset>
                </wp:positionH>
                <wp:positionV relativeFrom="paragraph">
                  <wp:posOffset>59055</wp:posOffset>
                </wp:positionV>
                <wp:extent cx="409575" cy="248920"/>
                <wp:effectExtent l="0" t="635" r="3175" b="0"/>
                <wp:wrapNone/>
                <wp:docPr id="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89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C65BF3" w:rsidRDefault="00064820" w:rsidP="00130A21">
                            <w:pPr>
                              <w:spacing w:line="300" w:lineRule="exact"/>
                              <w:jc w:val="center"/>
                              <w:rPr>
                                <w:rFonts w:ascii="HGｺﾞｼｯｸM" w:eastAsia="HGｺﾞｼｯｸM"/>
                                <w:szCs w:val="21"/>
                              </w:rPr>
                            </w:pPr>
                            <w:r>
                              <w:rPr>
                                <w:rFonts w:ascii="HGｺﾞｼｯｸM" w:eastAsia="HGｺﾞｼｯｸM" w:hint="eastAsia"/>
                                <w:szCs w:val="21"/>
                              </w:rPr>
                              <w:t>民地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5" type="#_x0000_t202" style="position:absolute;left:0;text-align:left;margin-left:136.1pt;margin-top:4.65pt;width:32.25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V6wQIAANMFAAAOAAAAZHJzL2Uyb0RvYy54bWysVNtunDAQfa/Uf7D8TrgUdgGFjZJlqSql&#10;FynpB3jBLFbBprZ3IY367x2bQDbpS9WWBzS2x8dzZs7M5dXYtehEpWKCZ9i/8DCivBQV44cMf70v&#10;nBgjpQmvSCs4zfADVfhq8/bN5dCnNBCNaCsqEYBwlQ59hhut+9R1VdnQjqgL0VMOh7WQHdGwlAe3&#10;kmQA9K51A89buYOQVS9FSZWC3Xw6xBuLX9e01J/rWlGN2gxDbNr+pf3vzd/dXJL0IEnfsPIpDPIX&#10;UXSEcXh0gcqJJugo2W9QHSulUKLWF6XoXFHXrKSWA7DxvVds7hrSU8sFkqP6JU3q/8GWn05fJGJV&#10;hgMfI046qNE9HTW6ESNKViY/Q69ScLvrwVGPsA91tlxVfyvKbwpxsW0IP9BrKcXQUFJBfL656Z5d&#10;nXCUAdkPH0UF75CjFhZorGVnkgfpQIAOdXpYamNiKWEz9JJoHWFUwlEQxklga+eSdL7cS6XfU9Eh&#10;Y2RYQuktODndKm2CIensYt7iomBta8vf8hcb4DjtwNNw1ZyZIGw1HxMv2cW7OHTCYLVzQi/Pneti&#10;Gzqrwl9H+bt8u839n+ZdP0wbVlWUm2dmZfnhn1XuSeOTJhZtKdGyysCZkJQ87LetRCcCyi7sN9Ft&#10;+4ZMu5EHn63D4m7TcIbjvozTHgPZV5z9IPRugsQpVvHaCYswcpK1Fzuen9wkKy9Mwrx4yfmWcfrv&#10;nNGQ4SQKIsvrLOiFzUTTsHzmeZ6jjmkYLi3rMhwvTiQ1Et3xytZeE9ZO9lkqTPjPqQA9zEqwgjYa&#10;ntSsx/049U44N8peVA8gcSlAgqBjmIxgNEL+wGiAKZNh9f1IJMWo/cChTcxImg05G/vZILyEqxnW&#10;GE3mVk+j69hLdmgAeWpELq6hlWpmZW56booCKJgFTA5L5mnKmdF0vrZez7N48wsAAP//AwBQSwME&#10;FAAGAAgAAAAhAB8Tj9LgAAAACAEAAA8AAABkcnMvZG93bnJldi54bWxMj11Lw0AQRd8F/8Mygm92&#10;Y6JNjdmUIlRFCmIVfJ0mmw/NzobdTZr+e8cnfRzu5dwz+Xo2vZi0850lBdeLCISm0lYdNQo+3rdX&#10;KxA+IFXYW9IKTtrDujg/yzGr7JHe9LQPjWAI+QwVtCEMmZS+bLVBv7CDJs5q6wwGPl0jK4dHhpte&#10;xlG0lAY74oUWB/3Q6vJ7PxqmfKYnHOvHbW1evl43T66cds87pS4v5s09iKDn8FeGX31Wh4KdDnak&#10;yoteQZzGMVcV3CUgOE+SZQrioOBmdQuyyOX/B4ofAAAA//8DAFBLAQItABQABgAIAAAAIQC2gziS&#10;/gAAAOEBAAATAAAAAAAAAAAAAAAAAAAAAABbQ29udGVudF9UeXBlc10ueG1sUEsBAi0AFAAGAAgA&#10;AAAhADj9If/WAAAAlAEAAAsAAAAAAAAAAAAAAAAALwEAAF9yZWxzLy5yZWxzUEsBAi0AFAAGAAgA&#10;AAAhAAOUJXrBAgAA0wUAAA4AAAAAAAAAAAAAAAAALgIAAGRycy9lMm9Eb2MueG1sUEsBAi0AFAAG&#10;AAgAAAAhAB8Tj9LgAAAACAEAAA8AAAAAAAAAAAAAAAAAGwUAAGRycy9kb3ducmV2LnhtbFBLBQYA&#10;AAAABAAEAPMAAAAoBgAAAAA=&#10;" filled="f" stroked="f">
                <v:fill opacity="32896f"/>
                <v:textbox inset="0,0,0,0">
                  <w:txbxContent>
                    <w:p w:rsidR="00064820" w:rsidRPr="00C65BF3" w:rsidRDefault="00064820" w:rsidP="00130A21">
                      <w:pPr>
                        <w:spacing w:line="300" w:lineRule="exact"/>
                        <w:jc w:val="center"/>
                        <w:rPr>
                          <w:rFonts w:ascii="HGｺﾞｼｯｸM" w:eastAsia="HGｺﾞｼｯｸM"/>
                          <w:szCs w:val="21"/>
                        </w:rPr>
                      </w:pPr>
                      <w:r>
                        <w:rPr>
                          <w:rFonts w:ascii="HGｺﾞｼｯｸM" w:eastAsia="HGｺﾞｼｯｸM" w:hint="eastAsia"/>
                          <w:szCs w:val="21"/>
                        </w:rPr>
                        <w:t>民地</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1149350</wp:posOffset>
                </wp:positionH>
                <wp:positionV relativeFrom="paragraph">
                  <wp:posOffset>36195</wp:posOffset>
                </wp:positionV>
                <wp:extent cx="439420" cy="271780"/>
                <wp:effectExtent l="0" t="0" r="0" b="0"/>
                <wp:wrapNone/>
                <wp:docPr id="2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3B7FCD" w:rsidRDefault="00064820" w:rsidP="00130A21">
                            <w:pPr>
                              <w:jc w:val="center"/>
                              <w:rPr>
                                <w:rFonts w:ascii="HGｺﾞｼｯｸM" w:eastAsia="HGｺﾞｼｯｸM"/>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6" type="#_x0000_t202" style="position:absolute;left:0;text-align:left;margin-left:90.5pt;margin-top:2.85pt;width:34.6pt;height:2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vAIAAME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iNIj6Ad1OiRjQbdyRFF13OboKHXKdx76OGmGcEAhXbB6v5elt80EnLVULFlt0rJoWG0AoKhfelf&#10;PJ1wtAXZDB9lBY7ozkgHNNaqs9mDfCBAByZPp+JYMiUckuuEWI4lmKJFuIhd8XyaHh/3Spv3THbI&#10;LjKsoPYOnO7vtbFkaHq8Yn0JWfC2dfVvxbMDuDidgGt4am2WhCvnzyRI1vE6Jh6J5muPBHnu3RYr&#10;4s2LcDHLr/PVKg9/Wb8hSRteVUxYN0dpheTPSncQ+SSKk7i0bHll4SwlrbabVavQnoK0C/e5lIPl&#10;fM1/TsMlAWJ5EVIYkeAuSrxiHi88UpCZlyyC2AvC5C6ZByQhefE8pHsu2L+HhIYMJ7NoNmnpTPpF&#10;bIH7XsdG044bGB4t7zIcny7R1CpwLSpXWkN5O60vUmHpn1MB5T4W2unVSnQSqxk349Qbs2MfbGT1&#10;BApWEhQGYoTJB4tGqh8YDTBFMqy/76hiGLUfBHTBgkTJDMaO28RxAk/UpWFzYaCiBKAMG4ym5cpM&#10;g2rXK75twM/UdULeQt/U3GnaNtjE6dBtMCdcaIeZZgfR5d7dOk/e5W8AAAD//wMAUEsDBBQABgAI&#10;AAAAIQCez7co3wAAAAgBAAAPAAAAZHJzL2Rvd25yZXYueG1sTI9BS8NAFITvgv9heYI3u9tgYojZ&#10;lFRQwYu1SulxkzyTYPZtyG7b6K/39aTHYYaZb/LVbAdxxMn3jjQsFwoEUu2anloNH++PNykIHww1&#10;ZnCEGr7Rw6q4vMhN1rgTveFxG1rBJeQzo6ELYcyk9HWH1viFG5HY+3STNYHl1MpmMicut4OMlEqk&#10;NT3xQmdGfOiw/toerIaf3pfPm9d1qNbx/kltXhK/KxOtr6/m8h5EwDn8heGMz+hQMFPlDtR4MbBO&#10;l/wlaIjvQLAfxSoCUWm4TWOQRS7/Hyh+AQAA//8DAFBLAQItABQABgAIAAAAIQC2gziS/gAAAOEB&#10;AAATAAAAAAAAAAAAAAAAAAAAAABbQ29udGVudF9UeXBlc10ueG1sUEsBAi0AFAAGAAgAAAAhADj9&#10;If/WAAAAlAEAAAsAAAAAAAAAAAAAAAAALwEAAF9yZWxzLy5yZWxzUEsBAi0AFAAGAAgAAAAhAGf7&#10;+wm8AgAAwQUAAA4AAAAAAAAAAAAAAAAALgIAAGRycy9lMm9Eb2MueG1sUEsBAi0AFAAGAAgAAAAh&#10;AJ7PtyjfAAAACAEAAA8AAAAAAAAAAAAAAAAAFgUAAGRycy9kb3ducmV2LnhtbFBLBQYAAAAABAAE&#10;APMAAAAiBgAAAAA=&#10;" filled="f" stroked="f">
                <v:textbox inset="5.85pt,.7pt,5.85pt,.7pt">
                  <w:txbxContent>
                    <w:p w:rsidR="00064820" w:rsidRPr="003B7FCD" w:rsidRDefault="00064820" w:rsidP="00130A21">
                      <w:pPr>
                        <w:jc w:val="center"/>
                        <w:rPr>
                          <w:rFonts w:ascii="HGｺﾞｼｯｸM" w:eastAsia="HGｺﾞｼｯｸM"/>
                          <w:b/>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3662045</wp:posOffset>
                </wp:positionH>
                <wp:positionV relativeFrom="paragraph">
                  <wp:posOffset>212725</wp:posOffset>
                </wp:positionV>
                <wp:extent cx="340995" cy="62230"/>
                <wp:effectExtent l="25400" t="59055" r="24130" b="59690"/>
                <wp:wrapNone/>
                <wp:docPr id="1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62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left:0;text-align:left;margin-left:288.35pt;margin-top:16.75pt;width:26.8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26PAIAAIUEAAAOAAAAZHJzL2Uyb0RvYy54bWysVMuO2yAU3VfqPyD2GT/iZBIrzmhkJ91M&#10;20gz/QACOEbFgIDEiar+ey/k0Zl2M6rqBQbf5zn34MXDsZfowK0TWlU4u0sx4opqJtSuwt9e1qMZ&#10;Rs4TxYjUilf4xB1+WH78sBhMyXPdacm4RZBEuXIwFe68N2WSONrxnrg7bbgCY6ttTzwc7S5hlgyQ&#10;vZdJnqbTZNCWGaspdw6+NmcjXsb8bcup/9q2jnskKwy9+bjauG7DmiwXpNxZYjpBL22Qf+iiJ0JB&#10;0VuqhniC9lb8laoX1GqnW39HdZ/othWURwyAJkv/QPPcEcMjFiDHmRtN7v+lpV8OG4sEg9nNMVKk&#10;hxk97r2OpVGe3geGBuNKcKzVxgaM9KiezZOm3x1Suu6I2vHo/nIyEJ2FiORNSDg4A3W2w2fNwIdA&#10;hUjXsbV9SAlEoGOcyuk2FX70iMLHcZHO5xOMKJimeT6OQ0tIeY011vlPXPcobCrsvCVi1/laKwXj&#10;1zaLlcjhyfnQGSmvAaGw0mshZVSBVGio8HyST2KA01KwYAxuzu62tbToQIKO4hNhguW1m9V7xWKy&#10;jhO2Ugz5yIm3AliSHIcKPWcYSQ7XJeyitydCvtcbAEgVegJ+ANJldxbbj3k6X81Ws2JU5NPVqEib&#10;ZvS4rovRdJ3dT5pxU9dN9jPAy4qyE4xxFRBehZ8V7xPW5QqeJXuT/o3K5G32yDk0e33HpqNAgibO&#10;6tpqdtrYMJ6gFdB6dL7cy3CZXp+j1++/x/IXAAAA//8DAFBLAwQUAAYACAAAACEAP/e4aeEAAAAJ&#10;AQAADwAAAGRycy9kb3ducmV2LnhtbEyPy07DMBBF90j8gzVI7KgDadMqZFIhHhLqpqK0SOzceEgi&#10;7HEUO03g6zErWI7u0b1nivVkjThR71vHCNezBARx5XTLNcL+9elqBcIHxVoZx4TwRR7W5flZoXLt&#10;Rn6h0y7UIpawzxVCE0KXS+mrhqzyM9cRx+zD9VaFePa11L0aY7k18iZJMmlVy3GhUR3dN1R97gaL&#10;YPiwfXxTz36TDRMdNu/f0o4PiJcX090tiEBT+IPhVz+qQxmdjm5g7YVBWCyzZUQR0nQBIgJZmsxB&#10;HBHmaQqyLOT/D8ofAAAA//8DAFBLAQItABQABgAIAAAAIQC2gziS/gAAAOEBAAATAAAAAAAAAAAA&#10;AAAAAAAAAABbQ29udGVudF9UeXBlc10ueG1sUEsBAi0AFAAGAAgAAAAhADj9If/WAAAAlAEAAAsA&#10;AAAAAAAAAAAAAAAALwEAAF9yZWxzLy5yZWxzUEsBAi0AFAAGAAgAAAAhAEmTHbo8AgAAhQQAAA4A&#10;AAAAAAAAAAAAAAAALgIAAGRycy9lMm9Eb2MueG1sUEsBAi0AFAAGAAgAAAAhAD/3uGnhAAAACQEA&#10;AA8AAAAAAAAAAAAAAAAAlgQAAGRycy9kb3ducmV2LnhtbFBLBQYAAAAABAAEAPMAAACkBQAAAAA=&#10;">
                <v:stroke startarrow="block" endarrow="block"/>
              </v:shape>
            </w:pict>
          </mc:Fallback>
        </mc:AlternateContent>
      </w:r>
    </w:p>
    <w:p w:rsidR="00130A21" w:rsidRDefault="00130A21" w:rsidP="00130A21"/>
    <w:p w:rsidR="00130A21" w:rsidRDefault="00AF6BC2" w:rsidP="00130A21">
      <w:r>
        <w:rPr>
          <w:noProof/>
        </w:rPr>
        <mc:AlternateContent>
          <mc:Choice Requires="wps">
            <w:drawing>
              <wp:anchor distT="0" distB="0" distL="114300" distR="114300" simplePos="0" relativeHeight="251682816" behindDoc="0" locked="0" layoutInCell="1" allowOverlap="1">
                <wp:simplePos x="0" y="0"/>
                <wp:positionH relativeFrom="column">
                  <wp:posOffset>3165475</wp:posOffset>
                </wp:positionH>
                <wp:positionV relativeFrom="paragraph">
                  <wp:posOffset>142240</wp:posOffset>
                </wp:positionV>
                <wp:extent cx="83185" cy="845185"/>
                <wp:effectExtent l="62230" t="26670" r="54610" b="23495"/>
                <wp:wrapNone/>
                <wp:docPr id="1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8451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left:0;text-align:left;margin-left:249.25pt;margin-top:11.2pt;width:6.55pt;height:66.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CrQgIAAI8EAAAOAAAAZHJzL2Uyb0RvYy54bWysVM1u2zAMvg/YOwi6p45dp0uNOkVhJ9uh&#10;6wK0ewBFkmNhsiRIapxg2LuPVNJs3S7FsBwUSiQ//n30ze1+0GQnfVDW1DS/mFIiDbdCmW1Nvz6t&#10;JnNKQmRGMG2NrOlBBnq7eP/uZnSVLGxvtZCeAIgJ1ehq2sfoqiwLvJcDCxfWSQPKzvqBRbj6bSY8&#10;GwF90FkxnV5lo/XCectlCPDaHpV0kfC7TvL4peuCjETXFHKL6fTp3OCZLW5YtfXM9Yqf0mD/kMXA&#10;lIGgZ6iWRUaevfoLalDc22C7eMHtkNmuU1ymGqCafPpHNY89czLVAs0J7tym8P9g+cNu7YkSMDuY&#10;lGEDzOjuOdoUmhRFgR0aXajAsDFrjzXyvXl095Z/C8TYpmdmK5P508GBd44e2SsXvAQHcTbjZyvA&#10;hkGE1K595wfSaeU+oSOCQ0vIPs3ncJ6P3EfC4XF+mc9nlHDQzMsZyhiKVYiCvs6H+FHagaBQ0xA9&#10;U9s+NtYYIIL1xwhsdx/i0fHFAZ2NXSmt4Z1V2pCxptezYpZSClYrgUrUBb/dNNqTHUNGpd8pi1dm&#10;3j4bkcB6ycTSCBJTd6JX0C8tKUYYpKBES1gclJJ1ZEq/1Roq1wZzgv5ASSfpSLvv19Pr5Xw5Lydl&#10;cbWclNO2ndytmnJytco/zNrLtmna/AeWl5dVr4SQBit8WYG8fBvFTst4JO95Cc6tzF6jp2FBsi//&#10;KelEFWTHkWcbKw5rj+NB1gDrk/FpQ3Gtfr8nq1/fkcVPAAAA//8DAFBLAwQUAAYACAAAACEAcwGP&#10;jeAAAAAKAQAADwAAAGRycy9kb3ducmV2LnhtbEyPUUvDMBSF3wX/Q7iCL+LSlmVsXdMh4kAYPriK&#10;z1kT22JzU5o0rf/e65N7vJyPc75bHBbbs2hG3zmUkK4SYAZrpztsJHxUx8ctMB8UatU7NBJ+jIdD&#10;eXtTqFy7Gd9NPIeGUQn6XEloQxhyzn3dGqv8yg0GKftyo1WBzrHhelQzldueZ0my4VZ1SAutGsxz&#10;a+rv82QlYPrw9tlURx+n0ynOr76Kw0sl5f3d8rQHFswS/mH40yd1KMnp4ibUnvUS1rutIFRClq2B&#10;ESDSdAPsQqQQAnhZ8OsXyl8AAAD//wMAUEsBAi0AFAAGAAgAAAAhALaDOJL+AAAA4QEAABMAAAAA&#10;AAAAAAAAAAAAAAAAAFtDb250ZW50X1R5cGVzXS54bWxQSwECLQAUAAYACAAAACEAOP0h/9YAAACU&#10;AQAACwAAAAAAAAAAAAAAAAAvAQAAX3JlbHMvLnJlbHNQSwECLQAUAAYACAAAACEAe9nQq0ICAACP&#10;BAAADgAAAAAAAAAAAAAAAAAuAgAAZHJzL2Uyb0RvYy54bWxQSwECLQAUAAYACAAAACEAcwGPjeAA&#10;AAAKAQAADwAAAAAAAAAAAAAAAACcBAAAZHJzL2Rvd25yZXYueG1sUEsFBgAAAAAEAAQA8wAAAKkF&#10;AAAAAA==&#10;">
                <v:stroke startarrow="block" endarrow="block"/>
              </v:shape>
            </w:pict>
          </mc:Fallback>
        </mc:AlternateContent>
      </w:r>
    </w:p>
    <w:p w:rsidR="00130A21" w:rsidRDefault="00AF6BC2" w:rsidP="00130A21">
      <w:r>
        <w:rPr>
          <w:noProof/>
        </w:rPr>
        <mc:AlternateContent>
          <mc:Choice Requires="wps">
            <w:drawing>
              <wp:anchor distT="0" distB="0" distL="114300" distR="114300" simplePos="0" relativeHeight="251675648" behindDoc="0" locked="0" layoutInCell="1" allowOverlap="1">
                <wp:simplePos x="0" y="0"/>
                <wp:positionH relativeFrom="column">
                  <wp:posOffset>1247775</wp:posOffset>
                </wp:positionH>
                <wp:positionV relativeFrom="paragraph">
                  <wp:posOffset>32385</wp:posOffset>
                </wp:positionV>
                <wp:extent cx="1847215" cy="575945"/>
                <wp:effectExtent l="1905" t="2540" r="8255" b="2540"/>
                <wp:wrapNone/>
                <wp:docPr id="1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575945"/>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Default="00064820" w:rsidP="00130A21">
                            <w:pPr>
                              <w:spacing w:line="300" w:lineRule="exact"/>
                              <w:rPr>
                                <w:rFonts w:ascii="HGｺﾞｼｯｸM" w:eastAsia="HGｺﾞｼｯｸM"/>
                                <w:b/>
                                <w:sz w:val="22"/>
                              </w:rPr>
                            </w:pPr>
                            <w:r>
                              <w:rPr>
                                <w:rFonts w:ascii="HGｺﾞｼｯｸM" w:eastAsia="HGｺﾞｼｯｸM" w:hint="eastAsia"/>
                                <w:b/>
                                <w:sz w:val="22"/>
                              </w:rPr>
                              <w:t>○</w:t>
                            </w:r>
                            <w:r w:rsidRPr="00920572">
                              <w:rPr>
                                <w:rFonts w:ascii="HGｺﾞｼｯｸM" w:eastAsia="HGｺﾞｼｯｸM" w:hint="eastAsia"/>
                                <w:b/>
                                <w:sz w:val="22"/>
                              </w:rPr>
                              <w:t>都市計画道路（滑石</w:t>
                            </w:r>
                            <w:r>
                              <w:rPr>
                                <w:rFonts w:ascii="HGｺﾞｼｯｸM" w:eastAsia="HGｺﾞｼｯｸM" w:hint="eastAsia"/>
                                <w:b/>
                                <w:sz w:val="22"/>
                              </w:rPr>
                              <w:t>町</w:t>
                            </w:r>
                            <w:r w:rsidRPr="00920572">
                              <w:rPr>
                                <w:rFonts w:ascii="HGｺﾞｼｯｸM" w:eastAsia="HGｺﾞｼｯｸM" w:hint="eastAsia"/>
                                <w:b/>
                                <w:sz w:val="22"/>
                              </w:rPr>
                              <w:t>線）</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現　状 ｗ＝約15ｍ</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拡幅後 ｗ＝約30ｍ</w:t>
                            </w:r>
                          </w:p>
                          <w:p w:rsidR="00064820" w:rsidRPr="00314738" w:rsidRDefault="00064820" w:rsidP="00130A21">
                            <w:pPr>
                              <w:spacing w:line="300" w:lineRule="exact"/>
                              <w:jc w:val="center"/>
                              <w:rPr>
                                <w:rFonts w:ascii="HGｺﾞｼｯｸM" w:eastAsia="HGｺﾞｼｯｸM"/>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57" type="#_x0000_t202" style="position:absolute;left:0;text-align:left;margin-left:98.25pt;margin-top:2.55pt;width:145.45pt;height:4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VAmgIAADkFAAAOAAAAZHJzL2Uyb0RvYy54bWysVNuO2yAQfa/Uf0C8Z32RndjWOqtNtqkq&#10;bS/Sbj+A2DhGxUCBxN5W++8dIEmz25eqqh8wMMOZOTMHrm+mgaMD1YZJUePkKsaIika2TOxq/PVx&#10;MyswMpaIlnApaI2fqME3y7dvrkdV0VT2krdUIwARphpVjXtrVRVFpunpQMyVVFSAsZN6IBaWehe1&#10;moyAPvAojeN5NErdKi0bagzs3gUjXnr8rqON/dx1hlrEawy5WT9qP27dGC2vSbXTRPWsOaZB/iGL&#10;gTABQc9Qd8QStNfsD6iBNVoa2dmrRg6R7DrWUM8B2CTxKzYPPVHUc4HiGHUuk/l/sM2nwxeNWAu9&#10;W2AkyAA9eqSTRSs5oTTOXYFGZSrwe1DgaScwgLMna9S9bL4ZJOS6J2JHb7WWY09JCwkm7mR0cTTg&#10;GAeyHT/KFgKRvZUeaOr04KoH9UCADo16OjfHJdO4kEW2SJMcowZs+SIvM59cRKrTaaWNfU/lgNyk&#10;xhqa79HJ4d5Ylw2pTi4umJGctRvGuV/o3XbNNToQEMrGf+EsVz0Ju3mclKeQJrh7zBc4XDg0IR1u&#10;CBl2gAUk4WyOj1fGzzJJs3iVlrPNvFjMsk2Wz8pFXMwgzqqcx1mZ3W2eXRZJVvWsbam4Z4KeVJpk&#10;f6eC430J+vI6RWONyzzNPcEX2R9pBb6x/3wbXxVrYBYuLWdDjYuzE6lc59+JFmiTyhLGwzx6mb4v&#10;GdTg9PdV8Tpx0ggisdN28ppM5yf9bWX7BMrREhoL8oAXBya91D8wGuH21th83xNNMeIfBKhvkaXQ&#10;K2T9oihKOKIvDdsLAxENANXYYhSmaxseiL3SbNdDnKB2IW9Brx3zUnLCDjkBEbeA++kpHd8S9wBc&#10;rr3X7xdv+QsAAP//AwBQSwMEFAAGAAgAAAAhAFYUkRzgAAAACAEAAA8AAABkcnMvZG93bnJldi54&#10;bWxMj09Lw0AUxO+C32F5gje7iTY1G7MpInhQBLUthd622WcS3D8xu01TP73Pkx6HGWZ+Uy4na9iI&#10;Q+i8k5DOEmDoaq8710jYrB+vcmAhKqeV8Q4lnDDAsjo/K1Wh/dG947iKDaMSFwoloY2xLzgPdYtW&#10;hZnv0ZH34QerIsmh4XpQRyq3hl8nyYJb1TlaaFWPDy3Wn6uDlfC13Y3p89P2+8ab05t4EaJ73UUp&#10;Ly+m+ztgEaf4F4ZffEKHipj2/uB0YIa0WGQUlZClwMif57dzYHsJIsuBVyX/f6D6AQAA//8DAFBL&#10;AQItABQABgAIAAAAIQC2gziS/gAAAOEBAAATAAAAAAAAAAAAAAAAAAAAAABbQ29udGVudF9UeXBl&#10;c10ueG1sUEsBAi0AFAAGAAgAAAAhADj9If/WAAAAlAEAAAsAAAAAAAAAAAAAAAAALwEAAF9yZWxz&#10;Ly5yZWxzUEsBAi0AFAAGAAgAAAAhAGyGpUCaAgAAOQUAAA4AAAAAAAAAAAAAAAAALgIAAGRycy9l&#10;Mm9Eb2MueG1sUEsBAi0AFAAGAAgAAAAhAFYUkRzgAAAACAEAAA8AAAAAAAAAAAAAAAAA9AQAAGRy&#10;cy9kb3ducmV2LnhtbFBLBQYAAAAABAAEAPMAAAABBgAAAAA=&#10;" stroked="f">
                <v:fill opacity="32896f"/>
                <v:textbox inset="5.85pt,.7pt,5.85pt,.7pt">
                  <w:txbxContent>
                    <w:p w:rsidR="00064820" w:rsidRDefault="00064820" w:rsidP="00130A21">
                      <w:pPr>
                        <w:spacing w:line="300" w:lineRule="exact"/>
                        <w:rPr>
                          <w:rFonts w:ascii="HGｺﾞｼｯｸM" w:eastAsia="HGｺﾞｼｯｸM"/>
                          <w:b/>
                          <w:sz w:val="22"/>
                        </w:rPr>
                      </w:pPr>
                      <w:r>
                        <w:rPr>
                          <w:rFonts w:ascii="HGｺﾞｼｯｸM" w:eastAsia="HGｺﾞｼｯｸM" w:hint="eastAsia"/>
                          <w:b/>
                          <w:sz w:val="22"/>
                        </w:rPr>
                        <w:t>○</w:t>
                      </w:r>
                      <w:r w:rsidRPr="00920572">
                        <w:rPr>
                          <w:rFonts w:ascii="HGｺﾞｼｯｸM" w:eastAsia="HGｺﾞｼｯｸM" w:hint="eastAsia"/>
                          <w:b/>
                          <w:sz w:val="22"/>
                        </w:rPr>
                        <w:t>都市計画道路（滑石</w:t>
                      </w:r>
                      <w:r>
                        <w:rPr>
                          <w:rFonts w:ascii="HGｺﾞｼｯｸM" w:eastAsia="HGｺﾞｼｯｸM" w:hint="eastAsia"/>
                          <w:b/>
                          <w:sz w:val="22"/>
                        </w:rPr>
                        <w:t>町</w:t>
                      </w:r>
                      <w:r w:rsidRPr="00920572">
                        <w:rPr>
                          <w:rFonts w:ascii="HGｺﾞｼｯｸM" w:eastAsia="HGｺﾞｼｯｸM" w:hint="eastAsia"/>
                          <w:b/>
                          <w:sz w:val="22"/>
                        </w:rPr>
                        <w:t>線）</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現　状 ｗ＝約15ｍ</w:t>
                      </w:r>
                    </w:p>
                    <w:p w:rsidR="00064820" w:rsidRDefault="00064820" w:rsidP="00130A21">
                      <w:pPr>
                        <w:spacing w:line="300" w:lineRule="exact"/>
                        <w:ind w:firstLineChars="100" w:firstLine="211"/>
                        <w:jc w:val="left"/>
                        <w:rPr>
                          <w:rFonts w:ascii="HGｺﾞｼｯｸM" w:eastAsia="HGｺﾞｼｯｸM"/>
                          <w:b/>
                        </w:rPr>
                      </w:pPr>
                      <w:r>
                        <w:rPr>
                          <w:rFonts w:ascii="HGｺﾞｼｯｸM" w:eastAsia="HGｺﾞｼｯｸM" w:hint="eastAsia"/>
                          <w:b/>
                        </w:rPr>
                        <w:t>拡幅後 ｗ＝約30ｍ</w:t>
                      </w:r>
                    </w:p>
                    <w:p w:rsidR="00064820" w:rsidRPr="00314738" w:rsidRDefault="00064820" w:rsidP="00130A21">
                      <w:pPr>
                        <w:spacing w:line="300" w:lineRule="exact"/>
                        <w:jc w:val="center"/>
                        <w:rPr>
                          <w:rFonts w:ascii="HGｺﾞｼｯｸM" w:eastAsia="HGｺﾞｼｯｸM"/>
                          <w:b/>
                          <w:sz w:val="22"/>
                        </w:rPr>
                      </w:pPr>
                    </w:p>
                  </w:txbxContent>
                </v:textbox>
              </v:shape>
            </w:pict>
          </mc:Fallback>
        </mc:AlternateContent>
      </w:r>
    </w:p>
    <w:p w:rsidR="00130A21" w:rsidRDefault="00130A21" w:rsidP="00130A21"/>
    <w:p w:rsidR="00130A21" w:rsidRDefault="00130A21" w:rsidP="00130A21"/>
    <w:p w:rsidR="00130A21" w:rsidRDefault="00AF6BC2" w:rsidP="00130A21">
      <w:r>
        <w:rPr>
          <w:noProof/>
        </w:rPr>
        <mc:AlternateContent>
          <mc:Choice Requires="wps">
            <w:drawing>
              <wp:anchor distT="0" distB="0" distL="114300" distR="114300" simplePos="0" relativeHeight="251672576" behindDoc="0" locked="0" layoutInCell="1" allowOverlap="1">
                <wp:simplePos x="0" y="0"/>
                <wp:positionH relativeFrom="column">
                  <wp:posOffset>-3135630</wp:posOffset>
                </wp:positionH>
                <wp:positionV relativeFrom="paragraph">
                  <wp:posOffset>3436620</wp:posOffset>
                </wp:positionV>
                <wp:extent cx="540385" cy="911225"/>
                <wp:effectExtent l="19050" t="15875" r="12065" b="15875"/>
                <wp:wrapNone/>
                <wp:docPr id="16"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911225"/>
                        </a:xfrm>
                        <a:custGeom>
                          <a:avLst/>
                          <a:gdLst>
                            <a:gd name="T0" fmla="*/ 722 w 722"/>
                            <a:gd name="T1" fmla="*/ 34 h 1225"/>
                            <a:gd name="T2" fmla="*/ 606 w 722"/>
                            <a:gd name="T3" fmla="*/ 1225 h 1225"/>
                            <a:gd name="T4" fmla="*/ 360 w 722"/>
                            <a:gd name="T5" fmla="*/ 1207 h 1225"/>
                            <a:gd name="T6" fmla="*/ 392 w 722"/>
                            <a:gd name="T7" fmla="*/ 850 h 1225"/>
                            <a:gd name="T8" fmla="*/ 0 w 722"/>
                            <a:gd name="T9" fmla="*/ 827 h 1225"/>
                            <a:gd name="T10" fmla="*/ 35 w 722"/>
                            <a:gd name="T11" fmla="*/ 444 h 1225"/>
                            <a:gd name="T12" fmla="*/ 80 w 722"/>
                            <a:gd name="T13" fmla="*/ 0 h 1225"/>
                            <a:gd name="T14" fmla="*/ 722 w 722"/>
                            <a:gd name="T15" fmla="*/ 34 h 12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 h="1225">
                              <a:moveTo>
                                <a:pt x="722" y="34"/>
                              </a:moveTo>
                              <a:lnTo>
                                <a:pt x="606" y="1225"/>
                              </a:lnTo>
                              <a:lnTo>
                                <a:pt x="360" y="1207"/>
                              </a:lnTo>
                              <a:lnTo>
                                <a:pt x="392" y="850"/>
                              </a:lnTo>
                              <a:lnTo>
                                <a:pt x="0" y="827"/>
                              </a:lnTo>
                              <a:lnTo>
                                <a:pt x="35" y="444"/>
                              </a:lnTo>
                              <a:lnTo>
                                <a:pt x="80" y="0"/>
                              </a:lnTo>
                              <a:lnTo>
                                <a:pt x="722" y="34"/>
                              </a:lnTo>
                              <a:close/>
                            </a:path>
                          </a:pathLst>
                        </a:custGeom>
                        <a:solidFill>
                          <a:srgbClr val="0070C0">
                            <a:alpha val="25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left:0;text-align:left;margin-left:-246.9pt;margin-top:270.6pt;width:42.55pt;height:7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YhxwMAACgLAAAOAAAAZHJzL2Uyb0RvYy54bWysVl2PozYUfa/U/2D5caUO30mIJrOqZjtV&#10;pW270qY/wAETUAFT2wmZ/vreawxrJgMP1eaBGHw43HuOfX0fP96amly5VJVoDzR48CnhbSbyqj0f&#10;6F/Hl592lCjN2pzVouUH+soV/fj04w+PfbfnoShFnXNJgKRV+7470FLrbu95Kit5w9SD6HgLk4WQ&#10;DdNwK89eLlkP7E3thb6/8Xoh806KjCsFTz8Nk/TJ8BcFz/SfRaG4JvWBQmzaXKW5nvDqPT2y/Vmy&#10;rqwyGwb7H1E0rGrhoxPVJ6YZucjqjqqpMimUKPRDJhpPFEWVcZMDZBP4b7L5WrKOm1xAHNVNMqnv&#10;R5v9cf0iSZWDdxtKWtaARy+Sc1ScBKkRqO/UHnBfuy8SU1TdZ5H9rUA5bzaDNwow5NT/LnLgYRct&#10;jCi3Qjb4JqRLbkb710l7ftMkg4dJ7Ee7hJIMptIgCMMEvfHYfnw5uyj9KxeGiF0/Kz1Yl8PICJ/b&#10;6I9gc9HU4OIHj2zDkPR4tUZPoMABRTEpyfhFsHAChQ5o42/eZ4ocEJIscMUOLNr473NB/lPoQehv&#10;F7jAqQkWpQsZbh3QLvEXqGB7TlQLQaUOZBcuxRS4skfJ+/kFruxxvKR74Aq/WwgrcIVfSi9wZV9e&#10;DK7ui6sBN4ij1caHH9kkSbS5W1yu9oBZQc71X0O6Nqxyhq4T60jXjnWk68g6cm7Lm4xgP5/HHcvK&#10;cRNnt9buYhgRhkfHEdTGbd0JhSUDNzUUhmNgiwLgcNaBb2dwCBfh0SJ8N4PDKkH4WHLu2dMZHBYC&#10;wrdL7OCAGzt4jPB0ER7M4LiTEA+bZaiAd+FAOXP5cbuYFxbTDaP5CzbfYJYweANfskZIODnfnpmS&#10;EjgzTxgVGMM0+jcOSX+gWGZJCScJFm+caMSVH4WBaHTRACDSKLaZfQPUrQuEYmtSGosyhDYCxv/O&#10;MEIltUB/dGMEjP8WmA4iQSW03x7nx/8BN9BBmVtFRVAwIA+oYKuw3cC2/sU7UcaAslooPqwAFNsc&#10;hpPqaJZzICpRV/lLVdcotpLn03MtyZVh0+Nv/edhPbK6K9nwNEygJtnYLdzwz3jqFl1NE+vmbO7N&#10;N7DCjXRuKFJc2tysl5Kz/Bc71qyqh7Ex1jYS2Dtg36b2J5G/Qh8hxdCuQXsJg1LIfynpoVU7UPXP&#10;hUlOSf1bC71QGsQxKK3NTZxssQBKd+bkzrA2A6oD1RQqDQ6f9dAPXjpZnUv40rAdW/Ez9C9FhX2G&#10;aXSGqOwNtGNGMNs6Yr/n3hvUtwb36T8AAAD//wMAUEsDBBQABgAIAAAAIQCTi9+/5QAAAA0BAAAP&#10;AAAAZHJzL2Rvd25yZXYueG1sTI9BT4NAFITvJv6HzTPxYujSFlpEHo1p0vTixWqs3hZ4BSL7Ftkt&#10;xX/vetLjZCYz32SbSXdipMG2hhHmsxAEcWmqlmuE15ddkICwTnGlOsOE8E0WNvn1VabSylz4mcaD&#10;q4UvYZsqhMa5PpXSlg1pZWemJ/beyQxaOS+HWlaDuvhy3clFGK6kVi37hUb1tG2o/DycNUJx914f&#10;49a+9ct4e9o/jfvd18cR8fZmenwA4Whyf2H4xffokHumwpy5sqJDCKL7pWd3CHE0X4DwkSAKkzWI&#10;AmGVRGuQeSb/v8h/AAAA//8DAFBLAQItABQABgAIAAAAIQC2gziS/gAAAOEBAAATAAAAAAAAAAAA&#10;AAAAAAAAAABbQ29udGVudF9UeXBlc10ueG1sUEsBAi0AFAAGAAgAAAAhADj9If/WAAAAlAEAAAsA&#10;AAAAAAAAAAAAAAAALwEAAF9yZWxzLy5yZWxzUEsBAi0AFAAGAAgAAAAhANzmdiHHAwAAKAsAAA4A&#10;AAAAAAAAAAAAAAAALgIAAGRycy9lMm9Eb2MueG1sUEsBAi0AFAAGAAgAAAAhAJOL37/lAAAADQEA&#10;AA8AAAAAAAAAAAAAAAAAIQYAAGRycy9kb3ducmV2LnhtbFBLBQYAAAAABAAEAPMAAAAzBwAAAAA=&#10;" path="m722,34l606,1225,360,1207,392,850,,827,35,444,80,,722,34xe" fillcolor="#0070c0">
                <v:fill opacity="16448f"/>
                <v:path arrowok="t" o:connecttype="custom" o:connectlocs="540385,25291;453564,911225;269444,897836;293395,632279;0,615170;26196,330273;59876,0;540385,25291" o:connectangles="0,0,0,0,0,0,0,0"/>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-3150235</wp:posOffset>
                </wp:positionH>
                <wp:positionV relativeFrom="paragraph">
                  <wp:posOffset>4065905</wp:posOffset>
                </wp:positionV>
                <wp:extent cx="301625" cy="284480"/>
                <wp:effectExtent l="13970" t="16510" r="17780" b="13335"/>
                <wp:wrapNone/>
                <wp:docPr id="1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84480"/>
                        </a:xfrm>
                        <a:custGeom>
                          <a:avLst/>
                          <a:gdLst>
                            <a:gd name="T0" fmla="*/ 27 w 403"/>
                            <a:gd name="T1" fmla="*/ 0 h 383"/>
                            <a:gd name="T2" fmla="*/ 403 w 403"/>
                            <a:gd name="T3" fmla="*/ 39 h 383"/>
                            <a:gd name="T4" fmla="*/ 389 w 403"/>
                            <a:gd name="T5" fmla="*/ 383 h 383"/>
                            <a:gd name="T6" fmla="*/ 389 w 403"/>
                            <a:gd name="T7" fmla="*/ 383 h 383"/>
                            <a:gd name="T8" fmla="*/ 0 w 403"/>
                            <a:gd name="T9" fmla="*/ 358 h 383"/>
                            <a:gd name="T10" fmla="*/ 27 w 403"/>
                            <a:gd name="T11" fmla="*/ 0 h 3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3" h="383">
                              <a:moveTo>
                                <a:pt x="27" y="0"/>
                              </a:moveTo>
                              <a:lnTo>
                                <a:pt x="403" y="39"/>
                              </a:lnTo>
                              <a:lnTo>
                                <a:pt x="389" y="383"/>
                              </a:lnTo>
                              <a:lnTo>
                                <a:pt x="0" y="358"/>
                              </a:lnTo>
                              <a:lnTo>
                                <a:pt x="27" y="0"/>
                              </a:lnTo>
                              <a:close/>
                            </a:path>
                          </a:pathLst>
                        </a:custGeom>
                        <a:solidFill>
                          <a:srgbClr val="00B050">
                            <a:alpha val="25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left:0;text-align:left;margin-left:-248.05pt;margin-top:320.15pt;width:23.7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uyaAMAAFMJAAAOAAAAZHJzL2Uyb0RvYy54bWysVm1v0zAQ/o7Ef7D8EYnlvW9aN8FgCGnA&#10;pJUf4CZOE+HEwXabjl/PnZN0ztZWE6IfEjv39PHdc2efL6/3lSA7rnQp6yUNLnxKeJ3KrKw3S/pz&#10;dft+Rok2rM6YkDVf0keu6fXV2zeXbbPgoSykyLgiQFLrRdssaWFMs/A8nRa8YvpCNrwGYy5VxQxM&#10;1cbLFGuBvRJe6PsTr5Uqa5RMudbw9VNnpFeWP895an7kueaGiCUF34x9Kvtc49O7umSLjWJNUaa9&#10;G+wfvKhYWcOiB6pPzDCyVeULqqpMldQyNxeprDyZ52XKbQwQTeA/i+ahYA23sYA4ujnIpP8fbfp9&#10;d69ImUHuEkpqVkGObhXnqDgJ4gkK1DZ6AbiH5l5hiLq5k+kvDQZvZMGJBgxZt99kBjxsa6QVZZ+r&#10;Cv8J4ZK91f7xoD3fG5LCx8gPJiG4kIIpnMXxzObGY4vhz+lWmy9cWiK2u9OmS10GIyt81nu/gjTn&#10;lYAsvvNIOCUtif2oz/MBEzgYnxQkmr2AhA4EGI7zRA4omh8nil3MbH6cCCI/OA3OHGeajEAnmKYj&#10;0Akm2JWH5fzjHs0dSJTMjnsUvErsV6gduHL7ZOLDj0ySJLIVCPvqKXWu5ueRrvLnka7855FuDs4j&#10;3US8QEJhb4bSZcVQzem+7ssZRoThGboCZbC+G6lx72B1ww5ZBVjRQAI4tDrwaAQHWRFuq/soPB7B&#10;QTGEJyfZkxEcxED49CR8MoJD1SF8fhI+HcGxuBAfjILtouhlUnDAPz/aFSVwtK9xEZCNGVR3GJJ2&#10;SfE4IAWcOLDn8Xsld3wlLcKgxCEkDpYdzp8ns6hdmKUBXDSEM5iHd2PZohlsJIR1Jwx4P9iHd4fr&#10;YoWN1oszWId3h3rm22BMhdS8KwgM2FbGIXIUzDk7tRRldlsKgRFrtVnfCEV2DPuj/9FPfKsJE03B&#10;uq9hAluxd6qHW/4Rj6hR2XkCJ7ilPbMG7uyBzoUpua0zm7OCs+xzPzasFN3YKtf3HGwzXV9ay+wR&#10;Wo6SXWeHmwgMCqn+UNJCV19S/XvLFKdEfK2hbc6DOAaljZ3EyTSEiXIta9fC6hSoltRQ2Is4vDHd&#10;1WHbqHJTwEqBDbeWH6DV5SW2JNsTO6/6CXRuK1h/y8CrgTu3qKe70NVfAAAA//8DAFBLAwQUAAYA&#10;CAAAACEA1msraeAAAAANAQAADwAAAGRycy9kb3ducmV2LnhtbEyPQU7DMBBF90jcwRokdqkdCFYI&#10;cSqExAEICLF0YzdOG49D7Lahp2dY0eXMPP15v14vfmRHO8choIJ8JYBZ7IIZsFfw8f6alcBi0mj0&#10;GNAq+LER1s31Va0rE074Zo9t6hmFYKy0ApfSVHEeO2e9jqswWaTbNsxeJxrnnptZnyjcj/xOCMm9&#10;HpA+OD3ZF2e7fXvwCiaJn53UX2K7/zYtP7udOIudUrc3y/MTsGSX9A/Dnz6pQ0NOm3BAE9moICse&#10;ZU6sAlmIe2CEZEVRSmAbWpUPOfCm5pctml8AAAD//wMAUEsBAi0AFAAGAAgAAAAhALaDOJL+AAAA&#10;4QEAABMAAAAAAAAAAAAAAAAAAAAAAFtDb250ZW50X1R5cGVzXS54bWxQSwECLQAUAAYACAAAACEA&#10;OP0h/9YAAACUAQAACwAAAAAAAAAAAAAAAAAvAQAAX3JlbHMvLnJlbHNQSwECLQAUAAYACAAAACEA&#10;4PB7smgDAABTCQAADgAAAAAAAAAAAAAAAAAuAgAAZHJzL2Uyb0RvYy54bWxQSwECLQAUAAYACAAA&#10;ACEA1msraeAAAAANAQAADwAAAAAAAAAAAAAAAADCBQAAZHJzL2Rvd25yZXYueG1sUEsFBgAAAAAE&#10;AAQA8wAAAM8GAAAAAA==&#10;" path="m27,l403,39,389,383,,358,27,xe" fillcolor="#00b050">
                <v:fill opacity="16448f"/>
                <v:path arrowok="t" o:connecttype="custom" o:connectlocs="20208,0;301625,28968;291147,284480;291147,284480;0,265911;20208,0" o:connectangles="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-2675890</wp:posOffset>
                </wp:positionH>
                <wp:positionV relativeFrom="paragraph">
                  <wp:posOffset>3462655</wp:posOffset>
                </wp:positionV>
                <wp:extent cx="956310" cy="980440"/>
                <wp:effectExtent l="21590" t="22860" r="22225" b="25400"/>
                <wp:wrapNone/>
                <wp:docPr id="1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 cy="980440"/>
                        </a:xfrm>
                        <a:custGeom>
                          <a:avLst/>
                          <a:gdLst>
                            <a:gd name="T0" fmla="*/ 0 w 1278"/>
                            <a:gd name="T1" fmla="*/ 1200 h 1318"/>
                            <a:gd name="T2" fmla="*/ 108 w 1278"/>
                            <a:gd name="T3" fmla="*/ 0 h 1318"/>
                            <a:gd name="T4" fmla="*/ 1278 w 1278"/>
                            <a:gd name="T5" fmla="*/ 96 h 1318"/>
                            <a:gd name="T6" fmla="*/ 1141 w 1278"/>
                            <a:gd name="T7" fmla="*/ 1228 h 1318"/>
                            <a:gd name="T8" fmla="*/ 1071 w 1278"/>
                            <a:gd name="T9" fmla="*/ 1318 h 1318"/>
                            <a:gd name="T10" fmla="*/ 0 w 1278"/>
                            <a:gd name="T11" fmla="*/ 1200 h 13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8" h="1318">
                              <a:moveTo>
                                <a:pt x="0" y="1200"/>
                              </a:moveTo>
                              <a:lnTo>
                                <a:pt x="108" y="0"/>
                              </a:lnTo>
                              <a:lnTo>
                                <a:pt x="1278" y="96"/>
                              </a:lnTo>
                              <a:lnTo>
                                <a:pt x="1141" y="1228"/>
                              </a:lnTo>
                              <a:lnTo>
                                <a:pt x="1071" y="1318"/>
                              </a:lnTo>
                              <a:lnTo>
                                <a:pt x="0" y="1200"/>
                              </a:lnTo>
                              <a:close/>
                            </a:path>
                          </a:pathLst>
                        </a:custGeom>
                        <a:solidFill>
                          <a:srgbClr val="E36C0A">
                            <a:alpha val="60001"/>
                          </a:srgbClr>
                        </a:solidFill>
                        <a:ln w="158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left:0;text-align:left;margin-left:-210.7pt;margin-top:272.65pt;width:75.3pt;height:7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8,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90egMAAJwJAAAOAAAAZHJzL2Uyb0RvYy54bWysVm1vmzAQ/j5p/8Hi46QVnATyoqZV1TbT&#10;pG6r1OwHOGACGmBmOyHdr9+dMYlpRjRNywewuSeP7547n319eygLsudS5aJaevQq8AivYpHk1Xbp&#10;fV+vPs48ojSrElaIii+9V66825v3766besFHIhNFwiUBkkotmnrpZVrXC99XccZLpq5EzSswpkKW&#10;TMNUbv1EsgbYy8IfBUHkN0ImtRQxVwq+PrRG78bwpymP9bc0VVyTYumBb9o8pXlu8OnfXLPFVrI6&#10;y2PrBvsHL0qWV7DokeqBaUZ2Mj+jKvNYCiVSfRWL0hdpmsfcxADR0OBNNC8Zq7mJBcRR9VEm9f9o&#10;46/7Z0nyBHI38UjFSsjRSnKOihM6CVGgplYLwL3UzxJDVPWTiH8oMPg9C04UYMim+SIS4GE7LYwo&#10;h1SW+E8IlxyM9q9H7flBkxg+zsNoTCFDMZjms2AyMbnx2aL7c7xT+hMXhojtn5RuU5fAyAifWO/X&#10;QJKWBWTxg08C0hA6ms5sno8Y6mAo1BHJCB3TM9jIhQWzAbKxgxpiAnGPTqFDA1ShA5tHA15FDojS&#10;CR3gmrqw0Wg2wAYb9ORZMB1im7swkGqADVN4pBtU/y/lp67+AYkC+JEoDMfRWT77ObiEdDNxmdNN&#10;xmWkm5HLSDcpZ0io9m1XzyzrSjw+VLbGYUQYNtY1KINFXwuFGwpLHrbNmqIsQAI4tDrwcQ8OsiJ8&#10;PAif9OCgGMJNL/gje9iDgxgInw6yRz041B/C54PwaQ+OBYZ42gu2dcvKJKHrv+330iPQ7ze4CMjG&#10;NKrbDUkD3Q+bBMlggG0ALaXY87UwGH3qWtgsrKcnQFG5QBq0IXW4ztq9a0PXLgiRzE0xQwCdvXtb&#10;HGxwEzGFLWxX7hDd2yJh87ZI28kGOVsJnVA6orgQirc1hBqZYjqKhRo7PViJIk9WeVGgREpuN/eF&#10;JHsG5+zjOLoP7oyIrKgz1n7FPdnlzMINf4+nqEwywtm0ramesbfIaoXdwArSg0mxqxKT54yz5NGO&#10;NcuLdmxksYcXnlftAbcRySucXVK0VwS40sAgE/KXRxq4Hiw99XPHJPdI8bmC83dO8YQi2kwm4XQE&#10;E+laNq6FVTFQLT3twf7F4b1u7yC7WubbDFaiRq5K3MGZmeZ4tpnDtfXKTuAKYBSz1xW8Y7hzgzpd&#10;qm5+AwAA//8DAFBLAwQUAAYACAAAACEAhpAVpuUAAAANAQAADwAAAGRycy9kb3ducmV2LnhtbEyP&#10;wU7DMBBE70j8g7VIXFDqNKQNCXGqAkLiwKUpSBydeEkiYjuy3Tb061lOcFzt08ybcjPrkR3R+cEa&#10;ActFDAxNa9VgOgFv++foDpgP0ig5WoMCvtHDprq8KGWh7Mns8FiHjlGI8YUU0IcwFZz7tkct/cJO&#10;aOj3aZ2WgU7XceXkicL1yJM4XnMtB0MNvZzwscf2qz5oAe7sXvnHQ1aH5un8vt03Lzf5LhXi+mre&#10;3gMLOIc/GH71SR0qcmrswSjPRgFRmixTYgWs0tUtMEKiJItpTiNgnecZ8Krk/1dUPwAAAP//AwBQ&#10;SwECLQAUAAYACAAAACEAtoM4kv4AAADhAQAAEwAAAAAAAAAAAAAAAAAAAAAAW0NvbnRlbnRfVHlw&#10;ZXNdLnhtbFBLAQItABQABgAIAAAAIQA4/SH/1gAAAJQBAAALAAAAAAAAAAAAAAAAAC8BAABfcmVs&#10;cy8ucmVsc1BLAQItABQABgAIAAAAIQANNB90egMAAJwJAAAOAAAAAAAAAAAAAAAAAC4CAABkcnMv&#10;ZTJvRG9jLnhtbFBLAQItABQABgAIAAAAIQCGkBWm5QAAAA0BAAAPAAAAAAAAAAAAAAAAANQFAABk&#10;cnMvZG93bnJldi54bWxQSwUGAAAAAAQABADzAAAA5gYAAAAA&#10;" path="m,1200l108,,1278,96,1141,1228r-70,90l,1200xe" fillcolor="#e36c0a" strokecolor="red" strokeweight="1.25pt">
                <v:fill opacity="39321f"/>
                <v:path arrowok="t" o:connecttype="custom" o:connectlocs="0,892662;80815,0;956310,71413;853795,913490;801415,980440;0,892662" o:connectangles="0,0,0,0,0,0"/>
              </v:shape>
            </w:pict>
          </mc:Fallback>
        </mc:AlternateContent>
      </w:r>
    </w:p>
    <w:p w:rsidR="00451477" w:rsidRDefault="00451477" w:rsidP="00130A21">
      <w:pPr>
        <w:pStyle w:val="Default"/>
        <w:jc w:val="both"/>
      </w:pPr>
    </w:p>
    <w:p w:rsidR="00451477" w:rsidRPr="002C1D4E" w:rsidRDefault="00451477" w:rsidP="00451477">
      <w:pPr>
        <w:pStyle w:val="Default"/>
        <w:jc w:val="both"/>
        <w:rPr>
          <w:rFonts w:asciiTheme="majorEastAsia" w:eastAsiaTheme="majorEastAsia" w:hAnsiTheme="majorEastAsia"/>
          <w:b/>
        </w:rPr>
      </w:pPr>
      <w:r w:rsidRPr="002C1D4E">
        <w:rPr>
          <w:rFonts w:asciiTheme="majorEastAsia" w:eastAsiaTheme="majorEastAsia" w:hAnsiTheme="majorEastAsia" w:hint="eastAsia"/>
          <w:b/>
        </w:rPr>
        <w:t>（４）</w:t>
      </w:r>
      <w:r w:rsidRPr="002C1D4E">
        <w:rPr>
          <w:rFonts w:asciiTheme="majorEastAsia" w:eastAsiaTheme="majorEastAsia" w:hAnsiTheme="majorEastAsia" w:cs="MS-Gothic" w:hint="eastAsia"/>
          <w:b/>
        </w:rPr>
        <w:t>事業方式</w:t>
      </w:r>
    </w:p>
    <w:p w:rsidR="00451477" w:rsidRDefault="00451477" w:rsidP="00451477">
      <w:pPr>
        <w:autoSpaceDE w:val="0"/>
        <w:autoSpaceDN w:val="0"/>
        <w:adjustRightInd w:val="0"/>
        <w:ind w:leftChars="100" w:left="210" w:firstLineChars="100" w:firstLine="24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土地所有２者の敷地を一括して、土地活用する民間事業者へ</w:t>
      </w:r>
      <w:r w:rsidRPr="008C0FD7">
        <w:rPr>
          <w:rFonts w:asciiTheme="majorEastAsia" w:eastAsiaTheme="majorEastAsia" w:hAnsiTheme="majorEastAsia" w:cs="MS-Mincho" w:hint="eastAsia"/>
          <w:kern w:val="0"/>
          <w:sz w:val="24"/>
          <w:szCs w:val="24"/>
        </w:rPr>
        <w:t>定期借地方式</w:t>
      </w:r>
      <w:r>
        <w:rPr>
          <w:rFonts w:asciiTheme="majorEastAsia" w:eastAsiaTheme="majorEastAsia" w:hAnsiTheme="majorEastAsia" w:cs="MS-Mincho" w:hint="eastAsia"/>
          <w:kern w:val="0"/>
          <w:sz w:val="24"/>
          <w:szCs w:val="24"/>
        </w:rPr>
        <w:t>により貸し付けます。土地の借り主である民間事業者は、２者の必要施設を含めた建物を建築し、２者の必要施設面積を除いた面積の有効活用策については、民間事業者による提案とします</w:t>
      </w:r>
      <w:r w:rsidRPr="008C0FD7">
        <w:rPr>
          <w:rFonts w:asciiTheme="majorEastAsia" w:eastAsiaTheme="majorEastAsia" w:hAnsiTheme="majorEastAsia" w:cs="MS-Mincho" w:hint="eastAsia"/>
          <w:kern w:val="0"/>
          <w:sz w:val="24"/>
          <w:szCs w:val="24"/>
        </w:rPr>
        <w:t>。</w:t>
      </w:r>
      <w:r>
        <w:rPr>
          <w:rFonts w:asciiTheme="majorEastAsia" w:eastAsiaTheme="majorEastAsia" w:hAnsiTheme="majorEastAsia" w:cs="MS-Mincho" w:hint="eastAsia"/>
          <w:kern w:val="0"/>
          <w:sz w:val="24"/>
          <w:szCs w:val="24"/>
        </w:rPr>
        <w:t>２者の必要施設については、区分所有または借り上げを検討しています。</w:t>
      </w:r>
      <w:r w:rsidRPr="008C0FD7">
        <w:rPr>
          <w:rFonts w:asciiTheme="majorEastAsia" w:eastAsiaTheme="majorEastAsia" w:hAnsiTheme="majorEastAsia" w:cs="MS-Mincho" w:hint="eastAsia"/>
          <w:kern w:val="0"/>
          <w:sz w:val="24"/>
          <w:szCs w:val="24"/>
        </w:rPr>
        <w:t>定期借地方式</w:t>
      </w:r>
      <w:r>
        <w:rPr>
          <w:rFonts w:asciiTheme="majorEastAsia" w:eastAsiaTheme="majorEastAsia" w:hAnsiTheme="majorEastAsia" w:cs="MS-Mincho" w:hint="eastAsia"/>
          <w:kern w:val="0"/>
          <w:sz w:val="24"/>
          <w:szCs w:val="24"/>
        </w:rPr>
        <w:t>は一般か事業用かは問いません。</w:t>
      </w:r>
      <w:r w:rsidRPr="0026467C">
        <w:rPr>
          <w:rFonts w:asciiTheme="majorEastAsia" w:eastAsiaTheme="majorEastAsia" w:hAnsiTheme="majorEastAsia" w:cs="MS-Mincho" w:hint="eastAsia"/>
          <w:kern w:val="0"/>
          <w:sz w:val="24"/>
          <w:szCs w:val="24"/>
        </w:rPr>
        <w:t>また、</w:t>
      </w:r>
      <w:r w:rsidR="008225CC">
        <w:rPr>
          <w:rFonts w:asciiTheme="majorEastAsia" w:eastAsiaTheme="majorEastAsia" w:hAnsiTheme="majorEastAsia" w:cs="MS-Mincho" w:hint="eastAsia"/>
          <w:kern w:val="0"/>
          <w:sz w:val="24"/>
          <w:szCs w:val="24"/>
        </w:rPr>
        <w:t>建物の</w:t>
      </w:r>
      <w:r w:rsidRPr="0026467C">
        <w:rPr>
          <w:rFonts w:asciiTheme="majorEastAsia" w:eastAsiaTheme="majorEastAsia" w:hAnsiTheme="majorEastAsia" w:cs="MS-Mincho" w:hint="eastAsia"/>
          <w:kern w:val="0"/>
          <w:sz w:val="24"/>
          <w:szCs w:val="24"/>
        </w:rPr>
        <w:t>管理方式は</w:t>
      </w:r>
      <w:r>
        <w:rPr>
          <w:rFonts w:asciiTheme="majorEastAsia" w:eastAsiaTheme="majorEastAsia" w:hAnsiTheme="majorEastAsia" w:cs="MS-Mincho" w:hint="eastAsia"/>
          <w:kern w:val="0"/>
          <w:sz w:val="24"/>
          <w:szCs w:val="24"/>
        </w:rPr>
        <w:t>民間事業者による</w:t>
      </w:r>
      <w:r w:rsidR="008225CC">
        <w:rPr>
          <w:rFonts w:asciiTheme="majorEastAsia" w:eastAsiaTheme="majorEastAsia" w:hAnsiTheme="majorEastAsia" w:cs="MS-Mincho" w:hint="eastAsia"/>
          <w:kern w:val="0"/>
          <w:sz w:val="24"/>
          <w:szCs w:val="24"/>
        </w:rPr>
        <w:t>建物全体の一括管理</w:t>
      </w:r>
      <w:r w:rsidRPr="0026467C">
        <w:rPr>
          <w:rFonts w:asciiTheme="majorEastAsia" w:eastAsiaTheme="majorEastAsia" w:hAnsiTheme="majorEastAsia" w:cs="MS-Mincho" w:hint="eastAsia"/>
          <w:kern w:val="0"/>
          <w:sz w:val="24"/>
          <w:szCs w:val="24"/>
        </w:rPr>
        <w:t>を想定してい</w:t>
      </w:r>
      <w:r>
        <w:rPr>
          <w:rFonts w:asciiTheme="majorEastAsia" w:eastAsiaTheme="majorEastAsia" w:hAnsiTheme="majorEastAsia" w:cs="MS-Mincho" w:hint="eastAsia"/>
          <w:kern w:val="0"/>
          <w:sz w:val="24"/>
          <w:szCs w:val="24"/>
        </w:rPr>
        <w:t>ます</w:t>
      </w:r>
      <w:r w:rsidRPr="0026467C">
        <w:rPr>
          <w:rFonts w:asciiTheme="majorEastAsia" w:eastAsiaTheme="majorEastAsia" w:hAnsiTheme="majorEastAsia" w:cs="MS-Mincho" w:hint="eastAsia"/>
          <w:kern w:val="0"/>
          <w:sz w:val="24"/>
          <w:szCs w:val="24"/>
        </w:rPr>
        <w:t>。</w:t>
      </w:r>
    </w:p>
    <w:p w:rsidR="0007407B" w:rsidRDefault="0007407B" w:rsidP="00451477">
      <w:pPr>
        <w:autoSpaceDE w:val="0"/>
        <w:autoSpaceDN w:val="0"/>
        <w:adjustRightInd w:val="0"/>
        <w:ind w:leftChars="100" w:left="210" w:firstLineChars="100" w:firstLine="240"/>
        <w:jc w:val="left"/>
        <w:rPr>
          <w:rFonts w:asciiTheme="majorEastAsia" w:eastAsiaTheme="majorEastAsia" w:hAnsiTheme="majorEastAsia" w:cs="MS-Mincho"/>
          <w:kern w:val="0"/>
          <w:sz w:val="24"/>
          <w:szCs w:val="24"/>
        </w:rPr>
      </w:pPr>
    </w:p>
    <w:p w:rsidR="00896FED" w:rsidRDefault="00896FED" w:rsidP="00451477">
      <w:pPr>
        <w:autoSpaceDE w:val="0"/>
        <w:autoSpaceDN w:val="0"/>
        <w:adjustRightInd w:val="0"/>
        <w:ind w:leftChars="100" w:left="210" w:firstLineChars="100" w:firstLine="240"/>
        <w:jc w:val="left"/>
        <w:rPr>
          <w:rFonts w:asciiTheme="majorEastAsia" w:eastAsiaTheme="majorEastAsia" w:hAnsiTheme="majorEastAsia" w:cs="MS-Mincho"/>
          <w:kern w:val="0"/>
          <w:sz w:val="24"/>
          <w:szCs w:val="24"/>
        </w:rPr>
      </w:pPr>
    </w:p>
    <w:p w:rsidR="00451477" w:rsidRPr="002C1D4E" w:rsidRDefault="00451477" w:rsidP="00451477">
      <w:pPr>
        <w:pStyle w:val="Default"/>
        <w:jc w:val="both"/>
        <w:rPr>
          <w:rFonts w:asciiTheme="majorEastAsia" w:eastAsiaTheme="majorEastAsia" w:hAnsiTheme="majorEastAsia"/>
          <w:b/>
        </w:rPr>
      </w:pPr>
      <w:r w:rsidRPr="002C1D4E">
        <w:rPr>
          <w:rFonts w:asciiTheme="majorEastAsia" w:eastAsiaTheme="majorEastAsia" w:hAnsiTheme="majorEastAsia" w:hint="eastAsia"/>
          <w:b/>
        </w:rPr>
        <w:lastRenderedPageBreak/>
        <w:t>（５）</w:t>
      </w:r>
      <w:r w:rsidRPr="002C1D4E">
        <w:rPr>
          <w:rFonts w:asciiTheme="majorEastAsia" w:eastAsiaTheme="majorEastAsia" w:hAnsiTheme="majorEastAsia" w:cs="MS-Gothic" w:hint="eastAsia"/>
          <w:b/>
        </w:rPr>
        <w:t>必要施設、設置階</w:t>
      </w:r>
    </w:p>
    <w:p w:rsidR="00F77189" w:rsidRDefault="00451477" w:rsidP="00F77189">
      <w:pPr>
        <w:autoSpaceDE w:val="0"/>
        <w:autoSpaceDN w:val="0"/>
        <w:adjustRightInd w:val="0"/>
        <w:ind w:leftChars="135" w:left="5102" w:hangingChars="2008" w:hanging="4819"/>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①</w:t>
      </w:r>
      <w:r>
        <w:rPr>
          <w:rFonts w:asciiTheme="majorEastAsia" w:eastAsiaTheme="majorEastAsia" w:hAnsiTheme="majorEastAsia" w:cs="MS-Mincho" w:hint="eastAsia"/>
          <w:kern w:val="0"/>
          <w:sz w:val="24"/>
          <w:szCs w:val="24"/>
        </w:rPr>
        <w:t>長崎市滑石支所</w:t>
      </w:r>
      <w:r w:rsidRPr="008C0FD7">
        <w:rPr>
          <w:rFonts w:asciiTheme="majorEastAsia" w:eastAsiaTheme="majorEastAsia" w:hAnsiTheme="majorEastAsia" w:cs="MS-Mincho" w:hint="eastAsia"/>
          <w:kern w:val="0"/>
          <w:sz w:val="24"/>
          <w:szCs w:val="24"/>
        </w:rPr>
        <w:t>（</w:t>
      </w:r>
      <w:r w:rsidR="00B06098">
        <w:rPr>
          <w:rFonts w:asciiTheme="majorEastAsia" w:eastAsiaTheme="majorEastAsia" w:hAnsiTheme="majorEastAsia" w:cs="MS-Mincho" w:hint="eastAsia"/>
          <w:kern w:val="0"/>
          <w:sz w:val="24"/>
          <w:szCs w:val="24"/>
        </w:rPr>
        <w:t>3</w:t>
      </w:r>
      <w:r w:rsidRPr="008C0FD7">
        <w:rPr>
          <w:rFonts w:asciiTheme="majorEastAsia" w:eastAsiaTheme="majorEastAsia" w:hAnsiTheme="majorEastAsia" w:cs="MS-Mincho"/>
          <w:kern w:val="0"/>
          <w:sz w:val="24"/>
          <w:szCs w:val="24"/>
        </w:rPr>
        <w:t>00</w:t>
      </w:r>
      <w:r w:rsidRPr="008C0FD7">
        <w:rPr>
          <w:rFonts w:asciiTheme="majorEastAsia" w:eastAsiaTheme="majorEastAsia" w:hAnsiTheme="majorEastAsia" w:cs="MS-Mincho" w:hint="eastAsia"/>
          <w:kern w:val="0"/>
          <w:sz w:val="24"/>
          <w:szCs w:val="24"/>
        </w:rPr>
        <w:t>㎡</w:t>
      </w:r>
      <w:r w:rsidR="00B06098">
        <w:rPr>
          <w:rFonts w:asciiTheme="majorEastAsia" w:eastAsiaTheme="majorEastAsia" w:hAnsiTheme="majorEastAsia" w:cs="MS-Mincho" w:hint="eastAsia"/>
          <w:kern w:val="0"/>
          <w:sz w:val="24"/>
          <w:szCs w:val="24"/>
        </w:rPr>
        <w:t>または600㎡</w:t>
      </w:r>
      <w:r w:rsidRPr="008C0FD7">
        <w:rPr>
          <w:rFonts w:asciiTheme="majorEastAsia" w:eastAsiaTheme="majorEastAsia" w:hAnsiTheme="majorEastAsia" w:cs="MS-Mincho" w:hint="eastAsia"/>
          <w:kern w:val="0"/>
          <w:sz w:val="24"/>
          <w:szCs w:val="24"/>
        </w:rPr>
        <w:t>程度）</w:t>
      </w:r>
      <w:r>
        <w:rPr>
          <w:rFonts w:asciiTheme="majorEastAsia" w:eastAsiaTheme="majorEastAsia" w:hAnsiTheme="majorEastAsia" w:cs="MS-Mincho" w:hint="eastAsia"/>
          <w:kern w:val="0"/>
          <w:sz w:val="24"/>
          <w:szCs w:val="24"/>
        </w:rPr>
        <w:t>：1階に</w:t>
      </w:r>
      <w:r w:rsidR="00B06098">
        <w:rPr>
          <w:rFonts w:asciiTheme="majorEastAsia" w:eastAsiaTheme="majorEastAsia" w:hAnsiTheme="majorEastAsia" w:cs="MS-Mincho" w:hint="eastAsia"/>
          <w:kern w:val="0"/>
          <w:sz w:val="24"/>
          <w:szCs w:val="24"/>
        </w:rPr>
        <w:t>3</w:t>
      </w:r>
      <w:r>
        <w:rPr>
          <w:rFonts w:asciiTheme="majorEastAsia" w:eastAsiaTheme="majorEastAsia" w:hAnsiTheme="majorEastAsia" w:cs="MS-Mincho" w:hint="eastAsia"/>
          <w:kern w:val="0"/>
          <w:sz w:val="24"/>
          <w:szCs w:val="24"/>
        </w:rPr>
        <w:t>00㎡</w:t>
      </w:r>
      <w:r w:rsidR="00F77189">
        <w:rPr>
          <w:rFonts w:asciiTheme="majorEastAsia" w:eastAsiaTheme="majorEastAsia" w:hAnsiTheme="majorEastAsia" w:cs="MS-Mincho" w:hint="eastAsia"/>
          <w:kern w:val="0"/>
          <w:sz w:val="24"/>
          <w:szCs w:val="24"/>
        </w:rPr>
        <w:t>か600㎡</w:t>
      </w:r>
    </w:p>
    <w:p w:rsidR="00451477" w:rsidRPr="008C0FD7" w:rsidRDefault="00F77189" w:rsidP="00F77189">
      <w:pPr>
        <w:autoSpaceDE w:val="0"/>
        <w:autoSpaceDN w:val="0"/>
        <w:adjustRightInd w:val="0"/>
        <w:ind w:firstLineChars="2200" w:firstLine="528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w:t>
      </w:r>
      <w:r w:rsidR="00B06098">
        <w:rPr>
          <w:rFonts w:asciiTheme="majorEastAsia" w:eastAsiaTheme="majorEastAsia" w:hAnsiTheme="majorEastAsia" w:cs="MS-Mincho" w:hint="eastAsia"/>
          <w:kern w:val="0"/>
          <w:sz w:val="24"/>
          <w:szCs w:val="24"/>
        </w:rPr>
        <w:t>600㎡の場合は</w:t>
      </w:r>
      <w:r>
        <w:rPr>
          <w:rFonts w:asciiTheme="majorEastAsia" w:eastAsiaTheme="majorEastAsia" w:hAnsiTheme="majorEastAsia" w:cs="MS-Mincho" w:hint="eastAsia"/>
          <w:kern w:val="0"/>
          <w:sz w:val="24"/>
          <w:szCs w:val="24"/>
        </w:rPr>
        <w:t>1、</w:t>
      </w:r>
      <w:r w:rsidR="00451477">
        <w:rPr>
          <w:rFonts w:asciiTheme="majorEastAsia" w:eastAsiaTheme="majorEastAsia" w:hAnsiTheme="majorEastAsia" w:cs="MS-Mincho" w:hint="eastAsia"/>
          <w:kern w:val="0"/>
          <w:sz w:val="24"/>
          <w:szCs w:val="24"/>
        </w:rPr>
        <w:t>2階に</w:t>
      </w:r>
      <w:r>
        <w:rPr>
          <w:rFonts w:asciiTheme="majorEastAsia" w:eastAsiaTheme="majorEastAsia" w:hAnsiTheme="majorEastAsia" w:cs="MS-Mincho" w:hint="eastAsia"/>
          <w:kern w:val="0"/>
          <w:sz w:val="24"/>
          <w:szCs w:val="24"/>
        </w:rPr>
        <w:t>各</w:t>
      </w:r>
      <w:r w:rsidR="00451477">
        <w:rPr>
          <w:rFonts w:asciiTheme="majorEastAsia" w:eastAsiaTheme="majorEastAsia" w:hAnsiTheme="majorEastAsia" w:cs="MS-Mincho" w:hint="eastAsia"/>
          <w:kern w:val="0"/>
          <w:sz w:val="24"/>
          <w:szCs w:val="24"/>
        </w:rPr>
        <w:t>300㎡</w:t>
      </w:r>
      <w:r w:rsidR="00B06098">
        <w:rPr>
          <w:rFonts w:asciiTheme="majorEastAsia" w:eastAsiaTheme="majorEastAsia" w:hAnsiTheme="majorEastAsia" w:cs="MS-Mincho" w:hint="eastAsia"/>
          <w:kern w:val="0"/>
          <w:sz w:val="24"/>
          <w:szCs w:val="24"/>
        </w:rPr>
        <w:t>でも可</w:t>
      </w:r>
      <w:r>
        <w:rPr>
          <w:rFonts w:asciiTheme="majorEastAsia" w:eastAsiaTheme="majorEastAsia" w:hAnsiTheme="majorEastAsia" w:cs="MS-Mincho" w:hint="eastAsia"/>
          <w:kern w:val="0"/>
          <w:sz w:val="24"/>
          <w:szCs w:val="24"/>
        </w:rPr>
        <w:t>）</w:t>
      </w:r>
    </w:p>
    <w:p w:rsidR="00451477" w:rsidRPr="001A6110" w:rsidRDefault="00451477" w:rsidP="00451477">
      <w:pPr>
        <w:autoSpaceDE w:val="0"/>
        <w:autoSpaceDN w:val="0"/>
        <w:adjustRightInd w:val="0"/>
        <w:ind w:firstLineChars="100" w:firstLine="240"/>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②</w:t>
      </w:r>
      <w:r>
        <w:rPr>
          <w:rFonts w:asciiTheme="majorEastAsia" w:eastAsiaTheme="majorEastAsia" w:hAnsiTheme="majorEastAsia" w:cs="MS-Mincho" w:hint="eastAsia"/>
          <w:kern w:val="0"/>
          <w:sz w:val="24"/>
          <w:szCs w:val="24"/>
        </w:rPr>
        <w:t>十八銀行滑石支</w:t>
      </w:r>
      <w:r w:rsidRPr="001A6110">
        <w:rPr>
          <w:rFonts w:asciiTheme="majorEastAsia" w:eastAsiaTheme="majorEastAsia" w:hAnsiTheme="majorEastAsia" w:cs="MS-Mincho" w:hint="eastAsia"/>
          <w:kern w:val="0"/>
          <w:sz w:val="24"/>
          <w:szCs w:val="24"/>
        </w:rPr>
        <w:t>店</w:t>
      </w:r>
      <w:r w:rsidRPr="00390DE7">
        <w:rPr>
          <w:rFonts w:asciiTheme="majorEastAsia" w:eastAsiaTheme="majorEastAsia" w:hAnsiTheme="majorEastAsia" w:cs="MS-Mincho" w:hint="eastAsia"/>
          <w:kern w:val="0"/>
          <w:sz w:val="24"/>
          <w:szCs w:val="24"/>
        </w:rPr>
        <w:t>（</w:t>
      </w:r>
      <w:r w:rsidR="005F3E26" w:rsidRPr="00390DE7">
        <w:rPr>
          <w:rFonts w:asciiTheme="majorEastAsia" w:eastAsiaTheme="majorEastAsia" w:hAnsiTheme="majorEastAsia" w:cs="MS-Mincho" w:hint="eastAsia"/>
          <w:kern w:val="0"/>
          <w:sz w:val="24"/>
          <w:szCs w:val="24"/>
        </w:rPr>
        <w:t>70</w:t>
      </w:r>
      <w:r w:rsidRPr="00390DE7">
        <w:rPr>
          <w:rFonts w:asciiTheme="majorEastAsia" w:eastAsiaTheme="majorEastAsia" w:hAnsiTheme="majorEastAsia" w:cs="MS-Mincho"/>
          <w:kern w:val="0"/>
          <w:sz w:val="24"/>
          <w:szCs w:val="24"/>
        </w:rPr>
        <w:t>0</w:t>
      </w:r>
      <w:r w:rsidRPr="00390DE7">
        <w:rPr>
          <w:rFonts w:asciiTheme="majorEastAsia" w:eastAsiaTheme="majorEastAsia" w:hAnsiTheme="majorEastAsia" w:cs="MS-Mincho" w:hint="eastAsia"/>
          <w:kern w:val="0"/>
          <w:sz w:val="24"/>
          <w:szCs w:val="24"/>
        </w:rPr>
        <w:t>㎡程度）：1階</w:t>
      </w:r>
    </w:p>
    <w:p w:rsidR="00451477" w:rsidRDefault="00AF6BC2" w:rsidP="00451477">
      <w:pPr>
        <w:autoSpaceDE w:val="0"/>
        <w:autoSpaceDN w:val="0"/>
        <w:adjustRightInd w:val="0"/>
        <w:ind w:leftChars="100" w:left="450" w:hangingChars="100" w:hanging="240"/>
        <w:jc w:val="left"/>
        <w:rPr>
          <w:rFonts w:asciiTheme="majorEastAsia" w:eastAsiaTheme="majorEastAsia" w:hAnsiTheme="majorEastAsia"/>
          <w:sz w:val="24"/>
          <w:szCs w:val="24"/>
        </w:rPr>
      </w:pPr>
      <w:r>
        <w:rPr>
          <w:rFonts w:asciiTheme="majorEastAsia" w:eastAsiaTheme="majorEastAsia" w:hAnsiTheme="majorEastAsia" w:cs="MS-Mincho"/>
          <w:noProof/>
          <w:sz w:val="24"/>
          <w:szCs w:val="24"/>
        </w:rPr>
        <mc:AlternateContent>
          <mc:Choice Requires="wps">
            <w:drawing>
              <wp:anchor distT="0" distB="0" distL="114300" distR="114300" simplePos="0" relativeHeight="251707392" behindDoc="0" locked="0" layoutInCell="1" allowOverlap="1">
                <wp:simplePos x="0" y="0"/>
                <wp:positionH relativeFrom="column">
                  <wp:posOffset>4448810</wp:posOffset>
                </wp:positionH>
                <wp:positionV relativeFrom="paragraph">
                  <wp:posOffset>353060</wp:posOffset>
                </wp:positionV>
                <wp:extent cx="1196975" cy="426085"/>
                <wp:effectExtent l="12065" t="8890" r="10160" b="222250"/>
                <wp:wrapNone/>
                <wp:docPr id="1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975" cy="426085"/>
                        </a:xfrm>
                        <a:prstGeom prst="wedgeRoundRectCallout">
                          <a:avLst>
                            <a:gd name="adj1" fmla="val -38699"/>
                            <a:gd name="adj2" fmla="val 99477"/>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4820" w:rsidRPr="000E6006" w:rsidRDefault="00064820" w:rsidP="00E12355">
                            <w:pPr>
                              <w:spacing w:line="280" w:lineRule="exact"/>
                              <w:rPr>
                                <w:rFonts w:ascii="HG丸ｺﾞｼｯｸM-PRO" w:eastAsia="HG丸ｺﾞｼｯｸM-PRO" w:hAnsi="HG丸ｺﾞｼｯｸM-PRO"/>
                                <w:szCs w:val="21"/>
                              </w:rPr>
                            </w:pPr>
                            <w:r w:rsidRPr="000E6006">
                              <w:rPr>
                                <w:rFonts w:ascii="HG丸ｺﾞｼｯｸM-PRO" w:eastAsia="HG丸ｺﾞｼｯｸM-PRO" w:hAnsi="HG丸ｺﾞｼｯｸM-PRO" w:hint="eastAsia"/>
                                <w:szCs w:val="21"/>
                              </w:rPr>
                              <w:t>民間事業者が</w:t>
                            </w:r>
                          </w:p>
                          <w:p w:rsidR="00064820" w:rsidRPr="000E6006" w:rsidRDefault="00064820" w:rsidP="00E12355">
                            <w:pPr>
                              <w:spacing w:line="280" w:lineRule="exact"/>
                              <w:rPr>
                                <w:rFonts w:ascii="HG丸ｺﾞｼｯｸM-PRO" w:eastAsia="HG丸ｺﾞｼｯｸM-PRO" w:hAnsi="HG丸ｺﾞｼｯｸM-PRO"/>
                                <w:szCs w:val="21"/>
                              </w:rPr>
                            </w:pPr>
                            <w:r w:rsidRPr="000E6006">
                              <w:rPr>
                                <w:rFonts w:ascii="HG丸ｺﾞｼｯｸM-PRO" w:eastAsia="HG丸ｺﾞｼｯｸM-PRO" w:hAnsi="HG丸ｺﾞｼｯｸM-PRO" w:hint="eastAsia"/>
                                <w:szCs w:val="21"/>
                              </w:rPr>
                              <w:t>建物を建設し管理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4" o:spid="_x0000_s1058" type="#_x0000_t62" style="position:absolute;left:0;text-align:left;margin-left:350.3pt;margin-top:27.8pt;width:94.25pt;height:3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2tuQIAAIoFAAAOAAAAZHJzL2Uyb0RvYy54bWysVG1vmzAQ/j5p/8Hy9xRICQmopKryMk3q&#10;tqrdfoCDDXgzNrOdkG7af9/ZQJqsX6ZpfIAzPp+f5+65u7k9NgIdmDZcyRxHVyFGTBaKclnl+Mvn&#10;7WSBkbFEUiKUZDl+ZgbfLt++uenajE1VrQRlGkEQabKuzXFtbZsFgSlq1hBzpVomYbNUuiEWlroK&#10;qCYdRG9EMA3DJOiUpq1WBTMG/q77Tbz08cuSFfZTWRpmkcgxYLP+rf17597B8oZklSZtzYsBBvkH&#10;FA3hEi49hVoTS9Be81ehGl5oZVRprwrVBKosecE8B2AThX+weapJyzwXSI5pT2ky/y9s8fHwoBGn&#10;ULtrjCRpoEZ3e6v81Siaxi5DXWsycHxqH7TjaNp7VXwzSKpVTWTF7rRWXc0IBVyR8w8uDriFgaNo&#10;131QFOITiO+TdSx14wJCGtDR1+T5VBN2tKiAn1GUJul8hlEBe/E0CRczfwXJxtOtNvYdUw1yRo47&#10;Riv2qPaSPkL1V0QItbf+OnK4N9YXiQ5MCf0aYVQ2Amp+IAJNrhdJmg6iOHOanjulaTyfv/aB9L0E&#10;ipIk8T4ByYZrwRqROgxSbbkQXn5Coi7H6Ww68zCNEpy6TZ9rXe1WQiNAl+PtNoRnoH/h1nALbSR4&#10;k+OF8xmE7YqykdTfYgkXvQ1IhHTBIcdDRly2vVx/pmG6WWwW8QRyvZnE4Xo9uduu4kmyjeaz9fV6&#10;tVpHvxzOKM5qTimTDurYOlH8d9IcmrgX/al5LiiZS+ZbeF4zDy5hgPQ8q/Hr2Xk1OgH2QrbH3dEL&#10;fuoL5NS5U/QZ9KlVPx5gnIFRK/0Dow5GQ47N9z3RDCPxXoLG3RwZDT0au9EgsoCjOS6sxqhfrGw/&#10;cfat5lUNsSNfaKlcp5Xcji3T4xj6Bxre0xiGk5so52vv9TJCl78BAAD//wMAUEsDBBQABgAIAAAA&#10;IQCi5IqS3wAAAAoBAAAPAAAAZHJzL2Rvd25yZXYueG1sTI9NT8MwDIbvSPyHyEjcWLqOsVKaTuNr&#10;4kqZhLhljWkjGqdKsq38e8wJTpblR6+ft1pPbhBHDNF6UjCfZSCQWm8sdQp2b89XBYiYNBk9eEIF&#10;3xhhXZ+fVbo0/kSveGxSJziEYqkV9CmNpZSx7dHpOPMjEt8+fXA68Ro6aYI+cbgbZJ5lN9JpS/yh&#10;1yM+9Nh+NQenIDza+6YpNu/Twl5vabcYX562H0pdXkybOxAJp/QHw68+q0PNTnt/IBPFoGDF6Ywq&#10;WC55MlAUt3MQeybzfAWyruT/CvUPAAAA//8DAFBLAQItABQABgAIAAAAIQC2gziS/gAAAOEBAAAT&#10;AAAAAAAAAAAAAAAAAAAAAABbQ29udGVudF9UeXBlc10ueG1sUEsBAi0AFAAGAAgAAAAhADj9If/W&#10;AAAAlAEAAAsAAAAAAAAAAAAAAAAALwEAAF9yZWxzLy5yZWxzUEsBAi0AFAAGAAgAAAAhABU0Xa25&#10;AgAAigUAAA4AAAAAAAAAAAAAAAAALgIAAGRycy9lMm9Eb2MueG1sUEsBAi0AFAAGAAgAAAAhAKLk&#10;ipLfAAAACgEAAA8AAAAAAAAAAAAAAAAAEwUAAGRycy9kb3ducmV2LnhtbFBLBQYAAAAABAAEAPMA&#10;AAAfBgAAAAA=&#10;" adj="2441,32287" filled="f" strokecolor="red">
                <v:textbox inset="0,0,0,0">
                  <w:txbxContent>
                    <w:p w:rsidR="00064820" w:rsidRPr="000E6006" w:rsidRDefault="00064820" w:rsidP="00E12355">
                      <w:pPr>
                        <w:spacing w:line="280" w:lineRule="exact"/>
                        <w:rPr>
                          <w:rFonts w:ascii="HG丸ｺﾞｼｯｸM-PRO" w:eastAsia="HG丸ｺﾞｼｯｸM-PRO" w:hAnsi="HG丸ｺﾞｼｯｸM-PRO"/>
                          <w:szCs w:val="21"/>
                        </w:rPr>
                      </w:pPr>
                      <w:r w:rsidRPr="000E6006">
                        <w:rPr>
                          <w:rFonts w:ascii="HG丸ｺﾞｼｯｸM-PRO" w:eastAsia="HG丸ｺﾞｼｯｸM-PRO" w:hAnsi="HG丸ｺﾞｼｯｸM-PRO" w:hint="eastAsia"/>
                          <w:szCs w:val="21"/>
                        </w:rPr>
                        <w:t>民間事業者が</w:t>
                      </w:r>
                    </w:p>
                    <w:p w:rsidR="00064820" w:rsidRPr="000E6006" w:rsidRDefault="00064820" w:rsidP="00E12355">
                      <w:pPr>
                        <w:spacing w:line="280" w:lineRule="exact"/>
                        <w:rPr>
                          <w:rFonts w:ascii="HG丸ｺﾞｼｯｸM-PRO" w:eastAsia="HG丸ｺﾞｼｯｸM-PRO" w:hAnsi="HG丸ｺﾞｼｯｸM-PRO"/>
                          <w:szCs w:val="21"/>
                        </w:rPr>
                      </w:pPr>
                      <w:r w:rsidRPr="000E6006">
                        <w:rPr>
                          <w:rFonts w:ascii="HG丸ｺﾞｼｯｸM-PRO" w:eastAsia="HG丸ｺﾞｼｯｸM-PRO" w:hAnsi="HG丸ｺﾞｼｯｸM-PRO" w:hint="eastAsia"/>
                          <w:szCs w:val="21"/>
                        </w:rPr>
                        <w:t>建物を建設し管理</w:t>
                      </w:r>
                    </w:p>
                  </w:txbxContent>
                </v:textbox>
              </v:shape>
            </w:pict>
          </mc:Fallback>
        </mc:AlternateContent>
      </w:r>
      <w:r w:rsidR="00451477" w:rsidRPr="00AC3A7A">
        <w:rPr>
          <w:rFonts w:asciiTheme="majorEastAsia" w:eastAsiaTheme="majorEastAsia" w:hAnsiTheme="majorEastAsia" w:cs="MS-Mincho" w:hint="eastAsia"/>
          <w:kern w:val="0"/>
          <w:sz w:val="24"/>
          <w:szCs w:val="24"/>
        </w:rPr>
        <w:t>③</w:t>
      </w:r>
      <w:r w:rsidR="005D0AA0" w:rsidRPr="008962AA">
        <w:rPr>
          <w:rFonts w:asciiTheme="majorEastAsia" w:eastAsiaTheme="majorEastAsia" w:hAnsiTheme="majorEastAsia" w:cs="MS-Mincho" w:hint="eastAsia"/>
          <w:kern w:val="0"/>
          <w:sz w:val="24"/>
          <w:szCs w:val="24"/>
        </w:rPr>
        <w:t>２者の</w:t>
      </w:r>
      <w:r w:rsidR="00507B10" w:rsidRPr="008962AA">
        <w:rPr>
          <w:rFonts w:asciiTheme="majorEastAsia" w:eastAsiaTheme="majorEastAsia" w:hAnsiTheme="majorEastAsia" w:cs="MS-Mincho" w:hint="eastAsia"/>
          <w:kern w:val="0"/>
          <w:sz w:val="24"/>
          <w:szCs w:val="24"/>
        </w:rPr>
        <w:t>専用</w:t>
      </w:r>
      <w:r w:rsidR="00451477" w:rsidRPr="008962AA">
        <w:rPr>
          <w:rFonts w:asciiTheme="majorEastAsia" w:eastAsiaTheme="majorEastAsia" w:hAnsiTheme="majorEastAsia" w:cs="MS-Mincho" w:hint="eastAsia"/>
          <w:kern w:val="0"/>
          <w:sz w:val="24"/>
          <w:szCs w:val="24"/>
        </w:rPr>
        <w:t>駐車場</w:t>
      </w:r>
      <w:r w:rsidR="005F3E26" w:rsidRPr="008962AA">
        <w:rPr>
          <w:rFonts w:asciiTheme="majorEastAsia" w:eastAsiaTheme="majorEastAsia" w:hAnsiTheme="majorEastAsia" w:cs="MS-Mincho" w:hint="eastAsia"/>
          <w:kern w:val="0"/>
          <w:sz w:val="24"/>
          <w:szCs w:val="24"/>
        </w:rPr>
        <w:t>１４</w:t>
      </w:r>
      <w:r w:rsidR="00451477" w:rsidRPr="008962AA">
        <w:rPr>
          <w:rFonts w:asciiTheme="majorEastAsia" w:eastAsiaTheme="majorEastAsia" w:hAnsiTheme="majorEastAsia" w:cs="MS-Mincho" w:hint="eastAsia"/>
          <w:kern w:val="0"/>
          <w:sz w:val="24"/>
          <w:szCs w:val="24"/>
        </w:rPr>
        <w:t>台</w:t>
      </w:r>
      <w:r w:rsidR="00451477" w:rsidRPr="008962AA">
        <w:rPr>
          <w:rFonts w:asciiTheme="majorEastAsia" w:eastAsiaTheme="majorEastAsia" w:hAnsiTheme="majorEastAsia" w:hint="eastAsia"/>
          <w:sz w:val="24"/>
          <w:szCs w:val="24"/>
        </w:rPr>
        <w:t>（十八銀行専用</w:t>
      </w:r>
      <w:r w:rsidR="00165665" w:rsidRPr="008962AA">
        <w:rPr>
          <w:rFonts w:asciiTheme="majorEastAsia" w:eastAsiaTheme="majorEastAsia" w:hAnsiTheme="majorEastAsia" w:hint="eastAsia"/>
          <w:sz w:val="24"/>
          <w:szCs w:val="24"/>
        </w:rPr>
        <w:t>５</w:t>
      </w:r>
      <w:r w:rsidR="00451477" w:rsidRPr="008962AA">
        <w:rPr>
          <w:rFonts w:asciiTheme="majorEastAsia" w:eastAsiaTheme="majorEastAsia" w:hAnsiTheme="majorEastAsia" w:hint="eastAsia"/>
          <w:sz w:val="24"/>
          <w:szCs w:val="24"/>
        </w:rPr>
        <w:t>台、</w:t>
      </w:r>
      <w:r w:rsidR="00451477" w:rsidRPr="008962AA">
        <w:rPr>
          <w:rFonts w:asciiTheme="majorEastAsia" w:eastAsiaTheme="majorEastAsia" w:hAnsiTheme="majorEastAsia" w:cs="MS-Mincho" w:hint="eastAsia"/>
          <w:kern w:val="0"/>
          <w:sz w:val="24"/>
          <w:szCs w:val="24"/>
        </w:rPr>
        <w:t>長崎市滑石支所</w:t>
      </w:r>
      <w:r w:rsidR="00451477" w:rsidRPr="008962AA">
        <w:rPr>
          <w:rFonts w:asciiTheme="majorEastAsia" w:eastAsiaTheme="majorEastAsia" w:hAnsiTheme="majorEastAsia" w:hint="eastAsia"/>
          <w:sz w:val="24"/>
          <w:szCs w:val="24"/>
        </w:rPr>
        <w:t>専用９台</w:t>
      </w:r>
      <w:r w:rsidR="00507B10" w:rsidRPr="008962AA">
        <w:rPr>
          <w:rFonts w:asciiTheme="majorEastAsia" w:eastAsiaTheme="majorEastAsia" w:hAnsiTheme="majorEastAsia" w:hint="eastAsia"/>
          <w:sz w:val="24"/>
          <w:szCs w:val="24"/>
        </w:rPr>
        <w:t>）</w:t>
      </w:r>
      <w:r w:rsidR="00451477" w:rsidRPr="008962AA">
        <w:rPr>
          <w:rFonts w:asciiTheme="majorEastAsia" w:eastAsiaTheme="majorEastAsia" w:hAnsiTheme="majorEastAsia" w:hint="eastAsia"/>
          <w:sz w:val="24"/>
          <w:szCs w:val="24"/>
        </w:rPr>
        <w:t>、</w:t>
      </w:r>
      <w:r w:rsidR="005F3E26" w:rsidRPr="008962AA">
        <w:rPr>
          <w:rFonts w:asciiTheme="majorEastAsia" w:eastAsiaTheme="majorEastAsia" w:hAnsiTheme="majorEastAsia" w:hint="eastAsia"/>
          <w:sz w:val="24"/>
          <w:szCs w:val="24"/>
        </w:rPr>
        <w:t>２者の</w:t>
      </w:r>
      <w:r w:rsidR="00451477" w:rsidRPr="008962AA">
        <w:rPr>
          <w:rFonts w:asciiTheme="majorEastAsia" w:eastAsiaTheme="majorEastAsia" w:hAnsiTheme="majorEastAsia" w:hint="eastAsia"/>
          <w:sz w:val="24"/>
          <w:szCs w:val="24"/>
        </w:rPr>
        <w:t>来客用</w:t>
      </w:r>
      <w:r w:rsidR="00165665" w:rsidRPr="008962AA">
        <w:rPr>
          <w:rFonts w:asciiTheme="majorEastAsia" w:eastAsiaTheme="majorEastAsia" w:hAnsiTheme="majorEastAsia" w:hint="eastAsia"/>
          <w:sz w:val="24"/>
          <w:szCs w:val="24"/>
        </w:rPr>
        <w:t>２５</w:t>
      </w:r>
      <w:r w:rsidR="00451477" w:rsidRPr="008962AA">
        <w:rPr>
          <w:rFonts w:asciiTheme="majorEastAsia" w:eastAsiaTheme="majorEastAsia" w:hAnsiTheme="majorEastAsia" w:hint="eastAsia"/>
          <w:sz w:val="24"/>
          <w:szCs w:val="24"/>
        </w:rPr>
        <w:t>台</w:t>
      </w:r>
    </w:p>
    <w:p w:rsidR="00E12355" w:rsidRPr="002D2F39" w:rsidRDefault="00E12355" w:rsidP="0031349C">
      <w:pPr>
        <w:autoSpaceDE w:val="0"/>
        <w:autoSpaceDN w:val="0"/>
        <w:ind w:right="-2" w:firstLineChars="100" w:firstLine="240"/>
        <w:rPr>
          <w:rFonts w:ascii="HGｺﾞｼｯｸM" w:eastAsia="HGｺﾞｼｯｸM" w:hAnsiTheme="majorEastAsia" w:cs="俵俽俹僑僔僢僋-WinCharSetFFFF-H"/>
          <w:color w:val="000000"/>
          <w:kern w:val="0"/>
          <w:sz w:val="24"/>
          <w:szCs w:val="24"/>
        </w:rPr>
      </w:pPr>
      <w:r w:rsidRPr="002D2F39">
        <w:rPr>
          <w:rFonts w:ascii="HGｺﾞｼｯｸM" w:eastAsia="HGｺﾞｼｯｸM" w:hAnsiTheme="majorEastAsia" w:cs="俵俽俹僑僔僢僋-WinCharSetFFFF-H"/>
          <w:color w:val="000000"/>
          <w:kern w:val="0"/>
          <w:sz w:val="24"/>
          <w:szCs w:val="24"/>
        </w:rPr>
        <w:t xml:space="preserve"> </w:t>
      </w:r>
    </w:p>
    <w:p w:rsidR="00E12355" w:rsidRPr="002D2F39" w:rsidRDefault="00E12355" w:rsidP="00BC13C0">
      <w:pPr>
        <w:ind w:firstLineChars="100" w:firstLine="240"/>
        <w:rPr>
          <w:rFonts w:ascii="HGｺﾞｼｯｸM" w:eastAsia="HGｺﾞｼｯｸM" w:hAnsiTheme="majorEastAsia" w:cs="俵俽俹僑僔僢僋-WinCharSetFFFF-H"/>
          <w:color w:val="000000"/>
          <w:kern w:val="0"/>
          <w:sz w:val="24"/>
          <w:szCs w:val="24"/>
        </w:rPr>
      </w:pPr>
      <w:r w:rsidRPr="002D2F39">
        <w:rPr>
          <w:rFonts w:ascii="HGｺﾞｼｯｸM" w:eastAsia="HGｺﾞｼｯｸM" w:hAnsiTheme="majorEastAsia" w:cs="俵俽俹僑僔僢僋-WinCharSetFFFF-H"/>
          <w:color w:val="000000"/>
          <w:kern w:val="0"/>
          <w:sz w:val="24"/>
          <w:szCs w:val="24"/>
        </w:rPr>
        <w:t xml:space="preserve"> </w:t>
      </w:r>
    </w:p>
    <w:tbl>
      <w:tblPr>
        <w:tblW w:w="0" w:type="auto"/>
        <w:tblInd w:w="432" w:type="dxa"/>
        <w:tblCellMar>
          <w:left w:w="0" w:type="dxa"/>
          <w:right w:w="0" w:type="dxa"/>
        </w:tblCellMar>
        <w:tblLook w:val="04A0" w:firstRow="1" w:lastRow="0" w:firstColumn="1" w:lastColumn="0" w:noHBand="0" w:noVBand="1"/>
      </w:tblPr>
      <w:tblGrid>
        <w:gridCol w:w="294"/>
        <w:gridCol w:w="2070"/>
        <w:gridCol w:w="1018"/>
        <w:gridCol w:w="510"/>
        <w:gridCol w:w="709"/>
        <w:gridCol w:w="1559"/>
        <w:gridCol w:w="567"/>
        <w:gridCol w:w="551"/>
        <w:gridCol w:w="583"/>
        <w:gridCol w:w="347"/>
      </w:tblGrid>
      <w:tr w:rsidR="00E12355" w:rsidRPr="00E070B3" w:rsidTr="0031349C">
        <w:trPr>
          <w:trHeight w:val="390"/>
        </w:trPr>
        <w:tc>
          <w:tcPr>
            <w:tcW w:w="0" w:type="auto"/>
            <w:vMerge w:val="restart"/>
            <w:tcBorders>
              <w:top w:val="nil"/>
              <w:left w:val="nil"/>
              <w:bottom w:val="single" w:sz="24" w:space="0" w:color="000000"/>
              <w:right w:val="single" w:sz="4" w:space="0" w:color="000000"/>
            </w:tcBorders>
            <w:shd w:val="clear" w:color="auto" w:fill="FFFFFF"/>
            <w:tcMar>
              <w:top w:w="72" w:type="dxa"/>
              <w:left w:w="144" w:type="dxa"/>
              <w:bottom w:w="72" w:type="dxa"/>
              <w:right w:w="144" w:type="dxa"/>
            </w:tcMar>
            <w:vAlign w:val="center"/>
            <w:hideMark/>
          </w:tcPr>
          <w:p w:rsidR="00E12355" w:rsidRPr="00E070B3" w:rsidRDefault="00E12355" w:rsidP="00E12355">
            <w:pPr>
              <w:spacing w:line="220" w:lineRule="exact"/>
              <w:rPr>
                <w:rFonts w:asciiTheme="majorEastAsia" w:eastAsiaTheme="majorEastAsia" w:hAnsiTheme="majorEastAsia"/>
                <w:szCs w:val="21"/>
              </w:rPr>
            </w:pPr>
          </w:p>
        </w:tc>
        <w:tc>
          <w:tcPr>
            <w:tcW w:w="2070" w:type="dxa"/>
            <w:vMerge w:val="restart"/>
            <w:tcBorders>
              <w:top w:val="single" w:sz="6" w:space="0" w:color="000000"/>
              <w:left w:val="single" w:sz="4" w:space="0" w:color="000000"/>
              <w:bottom w:val="single" w:sz="24" w:space="0" w:color="000000"/>
              <w:right w:val="single" w:sz="4" w:space="0" w:color="000000"/>
            </w:tcBorders>
            <w:shd w:val="clear" w:color="auto" w:fill="auto"/>
            <w:tcMar>
              <w:top w:w="72" w:type="dxa"/>
              <w:left w:w="144" w:type="dxa"/>
              <w:bottom w:w="72" w:type="dxa"/>
              <w:right w:w="144" w:type="dxa"/>
            </w:tcMar>
            <w:vAlign w:val="center"/>
            <w:hideMark/>
          </w:tcPr>
          <w:p w:rsidR="00E12355" w:rsidRPr="00E070B3" w:rsidRDefault="00E12355" w:rsidP="00E12355">
            <w:pPr>
              <w:spacing w:line="260" w:lineRule="exact"/>
              <w:jc w:val="center"/>
              <w:rPr>
                <w:rFonts w:asciiTheme="majorEastAsia" w:eastAsiaTheme="majorEastAsia" w:hAnsiTheme="majorEastAsia"/>
                <w:szCs w:val="21"/>
              </w:rPr>
            </w:pPr>
            <w:r w:rsidRPr="00E070B3">
              <w:rPr>
                <w:rFonts w:asciiTheme="majorEastAsia" w:eastAsiaTheme="majorEastAsia" w:hAnsiTheme="majorEastAsia"/>
                <w:szCs w:val="21"/>
              </w:rPr>
              <w:t>建物</w:t>
            </w:r>
          </w:p>
          <w:p w:rsidR="00E12355" w:rsidRPr="00E070B3" w:rsidRDefault="00E12355" w:rsidP="00E12355">
            <w:pPr>
              <w:spacing w:line="260" w:lineRule="exact"/>
              <w:jc w:val="center"/>
              <w:rPr>
                <w:rFonts w:asciiTheme="majorEastAsia" w:eastAsiaTheme="majorEastAsia" w:hAnsiTheme="majorEastAsia"/>
                <w:szCs w:val="21"/>
              </w:rPr>
            </w:pPr>
            <w:r w:rsidRPr="00E070B3">
              <w:rPr>
                <w:rFonts w:asciiTheme="majorEastAsia" w:eastAsiaTheme="majorEastAsia" w:hAnsiTheme="majorEastAsia"/>
                <w:szCs w:val="21"/>
              </w:rPr>
              <w:t>（最大約</w:t>
            </w:r>
            <w:r>
              <w:rPr>
                <w:rFonts w:asciiTheme="majorEastAsia" w:eastAsiaTheme="majorEastAsia" w:hAnsiTheme="majorEastAsia" w:hint="eastAsia"/>
                <w:szCs w:val="21"/>
              </w:rPr>
              <w:t>6</w:t>
            </w:r>
            <w:r w:rsidRPr="00E070B3">
              <w:rPr>
                <w:rFonts w:asciiTheme="majorEastAsia" w:eastAsiaTheme="majorEastAsia" w:hAnsiTheme="majorEastAsia"/>
                <w:szCs w:val="21"/>
              </w:rPr>
              <w:t>,</w:t>
            </w:r>
            <w:r>
              <w:rPr>
                <w:rFonts w:asciiTheme="majorEastAsia" w:eastAsiaTheme="majorEastAsia" w:hAnsiTheme="majorEastAsia" w:hint="eastAsia"/>
                <w:szCs w:val="21"/>
              </w:rPr>
              <w:t>8</w:t>
            </w:r>
            <w:r w:rsidRPr="00E070B3">
              <w:rPr>
                <w:rFonts w:asciiTheme="majorEastAsia" w:eastAsiaTheme="majorEastAsia" w:hAnsiTheme="majorEastAsia"/>
                <w:szCs w:val="21"/>
              </w:rPr>
              <w:t>00㎡）</w:t>
            </w:r>
          </w:p>
        </w:tc>
        <w:tc>
          <w:tcPr>
            <w:tcW w:w="1018" w:type="dxa"/>
            <w:vMerge w:val="restart"/>
            <w:tcBorders>
              <w:top w:val="nil"/>
              <w:left w:val="single" w:sz="4" w:space="0" w:color="000000"/>
              <w:bottom w:val="single" w:sz="24" w:space="0" w:color="000000"/>
            </w:tcBorders>
            <w:shd w:val="clear" w:color="auto" w:fill="auto"/>
            <w:tcMar>
              <w:top w:w="72" w:type="dxa"/>
              <w:left w:w="144" w:type="dxa"/>
              <w:bottom w:w="72" w:type="dxa"/>
              <w:right w:w="144" w:type="dxa"/>
            </w:tcMar>
            <w:vAlign w:val="center"/>
            <w:hideMark/>
          </w:tcPr>
          <w:p w:rsidR="00E12355" w:rsidRPr="00E070B3" w:rsidRDefault="00AF6BC2" w:rsidP="00E12355">
            <w:pPr>
              <w:spacing w:line="220" w:lineRule="exact"/>
              <w:jc w:val="cente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4320" behindDoc="0" locked="0" layoutInCell="1" allowOverlap="1">
                      <wp:simplePos x="0" y="0"/>
                      <wp:positionH relativeFrom="column">
                        <wp:posOffset>94615</wp:posOffset>
                      </wp:positionH>
                      <wp:positionV relativeFrom="paragraph">
                        <wp:posOffset>165100</wp:posOffset>
                      </wp:positionV>
                      <wp:extent cx="508000" cy="273050"/>
                      <wp:effectExtent l="0" t="0" r="1270" b="3175"/>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820" w:rsidRPr="00E07AE8" w:rsidRDefault="00064820" w:rsidP="00E12355">
                                  <w:pPr>
                                    <w:rPr>
                                      <w:rFonts w:asciiTheme="majorEastAsia" w:eastAsiaTheme="majorEastAsia" w:hAnsiTheme="majorEastAsia"/>
                                    </w:rPr>
                                  </w:pPr>
                                  <w:r w:rsidRPr="00E07AE8">
                                    <w:rPr>
                                      <w:rFonts w:asciiTheme="majorEastAsia" w:eastAsiaTheme="majorEastAsia" w:hAnsiTheme="majorEastAsia" w:hint="eastAsia"/>
                                    </w:rPr>
                                    <w:t>2F</w:t>
                                  </w:r>
                                  <w:r w:rsidRPr="00E07AE8">
                                    <w:rPr>
                                      <w:rFonts w:asciiTheme="majorEastAsia" w:eastAsiaTheme="majorEastAsia" w:hAnsiTheme="majorEastAsia" w:hint="eastAsia"/>
                                    </w:rPr>
                                    <w:t>以上</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9" type="#_x0000_t202" style="position:absolute;left:0;text-align:left;margin-left:7.45pt;margin-top:13pt;width:40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plhAIAAAsFAAAOAAAAZHJzL2Uyb0RvYy54bWysVNtu3CAQfa/Uf0C8b3ypN1lb8Ua5dKtK&#10;6UVK+gEs4DUqBgrs2mnUf+8AcZr0IlVV94EFz8xhZs4ZTs+mQaIDt05o1eLiKMeIK6qZULsWf7rd&#10;LFYYOU8UI1Ir3uI77vDZ+uWL09E0vNS9loxbBCDKNaNpce+9abLM0Z4PxB1pwxUYO20H4uFodxmz&#10;ZAT0QWZlnh9no7bMWE25c/D1KhnxOuJ3Haf+Q9c57pFsMeTm42rjug1rtj4lzc4S0wv6kAb5hywG&#10;IhRc+gh1RTxBeyt+gRoEtdrpzh9RPWS66wTlsQaopsh/quamJ4bHWqA5zjy2yf0/WPr+8NEiwYC7&#10;EiNFBuDolk8eXegJFWURGjQa14DfjQFPP4EBnGOxzlxr+tkhpS97onb83Fo99pwwSDBGZk9CE44L&#10;INvxnWZwEdl7HYGmzg6he9APBOhA1N0jOSEZCh+X+SrPwULBVJ68ypeRvIw0c7Cxzr/hekBh02IL&#10;3Edwcrh2HsoA19kl3OW0FGwjpIwHu9teSosOBHSyib9QOYQ8c5MqOCsdwpI5fYEc4Y5gC9lG3u/r&#10;oqzyi7JebI5XJ4tqUy0X9Um+WuRFfVEf51VdXW2+hQSLqukFY1xdC8VnDRbV33H8MA1JPVGFaGxx&#10;vSyXiaE/Fgm9DO38TZGD8DCSUgwtDh1PTqQJvL5WDAJI44mQaZ89Tz+2DHow/8euRBUE4pME/LSd&#10;ouLK1ayurWZ3oAurgTegGN4T2PTafsVohNlssfuyJ5ZjJN8q0FYY5Hlj58123hBFIbTF1FuM0uHS&#10;p5HfGyt2PWAn/Sp9DgrsRFRHkGrKA5IPB5i4WMbD6xBG+uk5ev14w9bfAQAA//8DAFBLAwQUAAYA&#10;CAAAACEA8O/c6NsAAAAHAQAADwAAAGRycy9kb3ducmV2LnhtbEyPQU7DMBBF90jcwRokdtSmoJSk&#10;cSpUARILFhQOMIknTtTYjmK3DZye6Youn/7XnzflZnaDONIU++A13C8UCPJNML23Gr6/Xu+eQMSE&#10;3uAQPGn4oQib6vqqxMKEk/+k4y5ZwSM+FqihS2kspIxNRw7jIozkOWvD5DAxTlaaCU887ga5VCqT&#10;DnvPFzocadtRs98dnIbtb4tW1ePHW9Y82PdEq5e+XWl9ezM/r0EkmtN/Gc76rA4VO9Xh4E0UA/Nj&#10;zk0Ny4xf4jw/c60hyxXIqpSX/tUfAAAA//8DAFBLAQItABQABgAIAAAAIQC2gziS/gAAAOEBAAAT&#10;AAAAAAAAAAAAAAAAAAAAAABbQ29udGVudF9UeXBlc10ueG1sUEsBAi0AFAAGAAgAAAAhADj9If/W&#10;AAAAlAEAAAsAAAAAAAAAAAAAAAAALwEAAF9yZWxzLy5yZWxzUEsBAi0AFAAGAAgAAAAhAEJwumWE&#10;AgAACwUAAA4AAAAAAAAAAAAAAAAALgIAAGRycy9lMm9Eb2MueG1sUEsBAi0AFAAGAAgAAAAhAPDv&#10;3OjbAAAABwEAAA8AAAAAAAAAAAAAAAAA3gQAAGRycy9kb3ducmV2LnhtbFBLBQYAAAAABAAEAPMA&#10;AADmBQAAAAA=&#10;" stroked="f">
                      <v:textbox inset="0,0,0,0">
                        <w:txbxContent>
                          <w:p w:rsidR="00064820" w:rsidRPr="00E07AE8" w:rsidRDefault="00064820" w:rsidP="00E12355">
                            <w:pPr>
                              <w:rPr>
                                <w:rFonts w:asciiTheme="majorEastAsia" w:eastAsiaTheme="majorEastAsia" w:hAnsiTheme="majorEastAsia"/>
                              </w:rPr>
                            </w:pPr>
                            <w:r w:rsidRPr="00E07AE8">
                              <w:rPr>
                                <w:rFonts w:asciiTheme="majorEastAsia" w:eastAsiaTheme="majorEastAsia" w:hAnsiTheme="majorEastAsia" w:hint="eastAsia"/>
                              </w:rPr>
                              <w:t>2F以上</w:t>
                            </w:r>
                          </w:p>
                        </w:txbxContent>
                      </v:textbox>
                    </v:shape>
                  </w:pict>
                </mc:Fallback>
              </mc:AlternateContent>
            </w:r>
            <w:r>
              <w:rPr>
                <w:rFonts w:ascii="HGｺﾞｼｯｸM" w:eastAsia="HGｺﾞｼｯｸM" w:hAnsiTheme="majorEastAsia"/>
                <w:noProof/>
                <w:sz w:val="24"/>
                <w:szCs w:val="24"/>
              </w:rPr>
              <mc:AlternateContent>
                <mc:Choice Requires="wps">
                  <w:drawing>
                    <wp:anchor distT="0" distB="0" distL="114300" distR="114300" simplePos="0" relativeHeight="251705344" behindDoc="0" locked="0" layoutInCell="1" allowOverlap="1">
                      <wp:simplePos x="0" y="0"/>
                      <wp:positionH relativeFrom="column">
                        <wp:posOffset>362585</wp:posOffset>
                      </wp:positionH>
                      <wp:positionV relativeFrom="paragraph">
                        <wp:posOffset>615950</wp:posOffset>
                      </wp:positionV>
                      <wp:extent cx="287020" cy="273050"/>
                      <wp:effectExtent l="0" t="3175" r="1905" b="0"/>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1E468A" w:rsidRDefault="00064820" w:rsidP="00E12355">
                                  <w:pPr>
                                    <w:jc w:val="left"/>
                                    <w:rPr>
                                      <w:rFonts w:asciiTheme="majorEastAsia" w:eastAsiaTheme="majorEastAsia" w:hAnsiTheme="majorEastAsia"/>
                                    </w:rPr>
                                  </w:pPr>
                                  <w:r w:rsidRPr="001E468A">
                                    <w:rPr>
                                      <w:rFonts w:asciiTheme="majorEastAsia" w:eastAsiaTheme="majorEastAsia" w:hAnsiTheme="majorEastAsia" w:hint="eastAsia"/>
                                    </w:rPr>
                                    <w:t>1F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0" type="#_x0000_t202" style="position:absolute;left:0;text-align:left;margin-left:28.55pt;margin-top:48.5pt;width:22.6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lStQIAALUFAAAOAAAAZHJzL2Uyb0RvYy54bWysVMlu2zAQvRfoPxC8K1oi25IQOUgsqyiQ&#10;LkDSD6ApyiIqkSpJW06D/nuHlGVnuRRtdRCGnOGb7c1cXR+6Fu2Z0lyKHIcXAUZMUFlxsc3xt4fS&#10;SzDShoiKtFKwHD8yja+X799dDX3GItnItmIKAYjQ2dDnuDGmz3xf04Z1RF/InglQ1lJ1xMBRbf1K&#10;kQHQu9aPgmDuD1JVvZKUaQ23xajES4df14yaL3WtmUFtjiE24/7K/Tf27y+vSLZVpG84PYZB/iKK&#10;jnABTk9QBTEE7RR/A9VxqqSWtbmgsvNlXXPKXA6QTRi8yua+IT1zuUBxdH8qk/5/sPTz/qtCvILe&#10;hRgJ0kGPHtjBoFt5QGEU2QINvc7A7r4HS3MABRi7ZHV/J+l3jYRcNURs2Y1ScmgYqSDA0L70nz0d&#10;cbQF2QyfZAWOyM5IB3SoVWerB/VAgA6Nejw1xwZD4TJKFkEEGgqqaHEZzFzzfJJNj3ulzQcmO2SF&#10;HCvovQMn+zttbDAkm0ysLyFL3rau/614cQGG4w24hqdWZ4Nw7XxKg3SdrJPYi6P52ouDovBuylXs&#10;zctwMSsui9WqCH9Zv2GcNbyqmLBuJmqF8Z+17kjykRQncmnZ8srC2ZC02m5WrUJ7AtQu3edKDpqz&#10;mf8yDFcEyOVVSmEUB7dR6pXzZOHFZTzz0kWQeEGY3qbzIE7jonyZ0h0X7N9TQkOO01k0G7l0DvpV&#10;boH73uZGso4bWB4t73KcnIxIZhm4FpVrrSG8HeVnpbDhn0sB7Z4a7fhqKTqS1Rw2BzcbUTrNwUZW&#10;j8BgJYFhQEbYfCA0Uv3EaIAtkmP9Y0cUw6j9KGAK7MqZBDUJm0kggsLTHFOjMBoPKzMup12v+LYB&#10;7HHShLyBWam547EdqjGO44TBbnDpHPeYXT7Pz87qvG2XvwEAAP//AwBQSwMEFAAGAAgAAAAhAL0d&#10;HA7eAAAACQEAAA8AAABkcnMvZG93bnJldi54bWxMj81uwjAQhO+VeAdrkbhUxYb+0IY4iFIVTj2E&#10;9gFMvCQR8TqKDaQ8Pcupve1oRrPfpIveNeKEXag9aZiMFQikwtuaSg0/358PryBCNGRN4wk1/GKA&#10;RTa4S01i/ZlyPG1jKbiEQmI0VDG2iZShqNCZMPYtEnt73zkTWXaltJ05c7lr5FSpF+lMTfyhMi2u&#10;KiwO26PTgMvcX74OYe3y94/Vel8T3suN1qNhv5yDiNjHvzDc8BkdMmba+SPZIBoNz7MJJzW8zXjS&#10;zVfTRxA7Pp6UApml8v+C7AoAAP//AwBQSwECLQAUAAYACAAAACEAtoM4kv4AAADhAQAAEwAAAAAA&#10;AAAAAAAAAAAAAAAAW0NvbnRlbnRfVHlwZXNdLnhtbFBLAQItABQABgAIAAAAIQA4/SH/1gAAAJQB&#10;AAALAAAAAAAAAAAAAAAAAC8BAABfcmVscy8ucmVsc1BLAQItABQABgAIAAAAIQDLJOlStQIAALUF&#10;AAAOAAAAAAAAAAAAAAAAAC4CAABkcnMvZTJvRG9jLnhtbFBLAQItABQABgAIAAAAIQC9HRwO3gAA&#10;AAkBAAAPAAAAAAAAAAAAAAAAAA8FAABkcnMvZG93bnJldi54bWxQSwUGAAAAAAQABADzAAAAGgYA&#10;AAAA&#10;" filled="f" stroked="f">
                      <v:textbox inset="0,0,0,0">
                        <w:txbxContent>
                          <w:p w:rsidR="00064820" w:rsidRPr="001E468A" w:rsidRDefault="00064820" w:rsidP="00E12355">
                            <w:pPr>
                              <w:jc w:val="left"/>
                              <w:rPr>
                                <w:rFonts w:asciiTheme="majorEastAsia" w:eastAsiaTheme="majorEastAsia" w:hAnsiTheme="majorEastAsia"/>
                              </w:rPr>
                            </w:pPr>
                            <w:r w:rsidRPr="001E468A">
                              <w:rPr>
                                <w:rFonts w:asciiTheme="majorEastAsia" w:eastAsiaTheme="majorEastAsia" w:hAnsiTheme="majorEastAsia" w:hint="eastAsia"/>
                              </w:rPr>
                              <w:t>1F</w:t>
                            </w:r>
                          </w:p>
                        </w:txbxContent>
                      </v:textbox>
                    </v:shape>
                  </w:pict>
                </mc:Fallback>
              </mc:AlternateContent>
            </w:r>
          </w:p>
        </w:tc>
        <w:tc>
          <w:tcPr>
            <w:tcW w:w="510" w:type="dxa"/>
            <w:vMerge w:val="restart"/>
            <w:tcBorders>
              <w:top w:val="nil"/>
              <w:left w:val="nil"/>
              <w:right w:val="single" w:sz="12" w:space="0" w:color="auto"/>
            </w:tcBorders>
            <w:shd w:val="clear" w:color="auto" w:fill="auto"/>
            <w:tcMar>
              <w:top w:w="72" w:type="dxa"/>
              <w:left w:w="144" w:type="dxa"/>
              <w:bottom w:w="72" w:type="dxa"/>
              <w:right w:w="144" w:type="dxa"/>
            </w:tcMar>
            <w:vAlign w:val="center"/>
            <w:hideMark/>
          </w:tcPr>
          <w:p w:rsidR="00E12355" w:rsidRPr="00E070B3" w:rsidRDefault="00AF6BC2" w:rsidP="00E12355">
            <w:pPr>
              <w:spacing w:line="260" w:lineRule="exact"/>
              <w:jc w:val="cente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2272" behindDoc="0" locked="0" layoutInCell="1" allowOverlap="0">
                      <wp:simplePos x="0" y="0"/>
                      <wp:positionH relativeFrom="column">
                        <wp:posOffset>-44450</wp:posOffset>
                      </wp:positionH>
                      <wp:positionV relativeFrom="paragraph">
                        <wp:posOffset>-15875</wp:posOffset>
                      </wp:positionV>
                      <wp:extent cx="144780" cy="609600"/>
                      <wp:effectExtent l="7620" t="9525" r="9525" b="9525"/>
                      <wp:wrapNone/>
                      <wp:docPr id="1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780" cy="609600"/>
                              </a:xfrm>
                              <a:prstGeom prst="rightBrace">
                                <a:avLst>
                                  <a:gd name="adj1" fmla="val 350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9" o:spid="_x0000_s1026" type="#_x0000_t88" style="position:absolute;left:0;text-align:left;margin-left:-3.5pt;margin-top:-1.25pt;width:11.4pt;height:4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YMigIAADgFAAAOAAAAZHJzL2Uyb0RvYy54bWysVMGO0zAQvSPxD5bv3SQl7SbRpqulaQFp&#10;gZUWPsC1ncbg2MF2my6If2fspKVlLwiRg2N7Rm/mzbzxze2hlWjPjRValTi5ijHiimom1LbEnz+t&#10;JxlG1hHFiNSKl/iJW3y7ePnipu8KPtWNlowbBCDKFn1X4sa5rogiSxveEnulO67AWGvTEgdHs42Y&#10;IT2gtzKaxvE86rVhndGUWwu31WDEi4Bf15y6j3VtuUOyxJCbC6sJ68av0eKGFFtDukbQMQ3yD1m0&#10;RCgIeoKqiCNoZ8QzqFZQo62u3RXVbaTrWlAeOACbJP6DzWNDOh64QHFsdyqT/X+w9MP+wSDBoHdQ&#10;HkVa6NHdzukQGiVJ7ivUd7YAx8fuwXiOtrvX9KsFQ3Rh8QcLPmjTv9cMgAgAhaocatOiWoruLcQJ&#10;N8AcHUIbnk5t4AeHKFwmaXqdQTYUTPM4n8ehTREpPIxPoDPWveG6RX5TYiO2jXttCPW1IgXZ31sX&#10;esFGQoR9STCqWwmt3ROJXs3iLBtbf+YzPfeZxfB5H4g7IsLuGNnDK70WUgYBSYX6Euez6SxkYLUU&#10;zBu9mzXbzVIaBIGBafhG2As3o3eKBbCGE7Ya944IOewhuFQeD6o08vP1Chr7kcf5Kltl6SSdzleT&#10;NK6qyd16mU7m6+R6Vr2qlssq+elTS9KiEYxx5bM76j1J/05P4+QNSj0p/oLFBdl1+J6TjS7TCCUG&#10;Lsd/YBeU5cU0qG+j2RMIy+hhgOHBgU2jzXeMehjeEttvO2I4RvKdgum4Tqf5DKY9HLIsBzGZc8Pm&#10;zEAUBaASO4yG7dIN78OuC8I6KlZpPxe1cEfdDzmNQwDjGfIfnxI//+fn4PX7wVv8AgAA//8DAFBL&#10;AwQUAAYACAAAACEAdDvuoN0AAAAHAQAADwAAAGRycy9kb3ducmV2LnhtbEyPwU7DMBBE70j8g7VI&#10;3FqHogBN41QICQ4IhChIvTrxNo6I1yZ20vD3bE9wGq1mNfOm3M6uFxMOsfOk4GqZgUBqvOmoVfD5&#10;8bi4AxGTJqN7T6jgByNsq/OzUhfGH+kdp11qBYdQLLQCm1IopIyNRafj0gck9g5+cDrxObTSDPrI&#10;4a6Xqyy7kU53xA1WB3yw2HztRqdgenk7PL/us/GpS6NtXAz1+jsodXkx329AJJzT3zOc8BkdKmaq&#10;/Ugmil7B4panJNZVDuLk57ykVrC+zkFWpfzPX/0CAAD//wMAUEsBAi0AFAAGAAgAAAAhALaDOJL+&#10;AAAA4QEAABMAAAAAAAAAAAAAAAAAAAAAAFtDb250ZW50X1R5cGVzXS54bWxQSwECLQAUAAYACAAA&#10;ACEAOP0h/9YAAACUAQAACwAAAAAAAAAAAAAAAAAvAQAAX3JlbHMvLnJlbHNQSwECLQAUAAYACAAA&#10;ACEAJkzWDIoCAAA4BQAADgAAAAAAAAAAAAAAAAAuAgAAZHJzL2Uyb0RvYy54bWxQSwECLQAUAAYA&#10;CAAAACEAdDvuoN0AAAAHAQAADwAAAAAAAAAAAAAAAADkBAAAZHJzL2Rvd25yZXYueG1sUEsFBgAA&#10;AAAEAAQA8wAAAO4FAAAAAA==&#10;" o:allowoverlap="f">
                      <v:textbox inset="5.85pt,.7pt,5.85pt,.7pt"/>
                    </v:shape>
                  </w:pict>
                </mc:Fallback>
              </mc:AlternateContent>
            </w:r>
          </w:p>
        </w:tc>
        <w:tc>
          <w:tcPr>
            <w:tcW w:w="3386" w:type="dxa"/>
            <w:gridSpan w:val="4"/>
            <w:tcBorders>
              <w:top w:val="single" w:sz="18" w:space="0" w:color="000000"/>
              <w:left w:val="single" w:sz="12" w:space="0" w:color="auto"/>
              <w:right w:val="single" w:sz="12" w:space="0" w:color="auto"/>
            </w:tcBorders>
            <w:shd w:val="clear" w:color="auto" w:fill="DDD9C3" w:themeFill="background2" w:themeFillShade="E6"/>
            <w:vAlign w:val="center"/>
          </w:tcPr>
          <w:p w:rsidR="00E12355" w:rsidRPr="00E070B3" w:rsidRDefault="00E12355" w:rsidP="00E12355">
            <w:pPr>
              <w:spacing w:line="260" w:lineRule="exact"/>
              <w:jc w:val="center"/>
              <w:rPr>
                <w:rFonts w:asciiTheme="majorEastAsia" w:eastAsiaTheme="majorEastAsia" w:hAnsiTheme="majorEastAsia"/>
                <w:szCs w:val="21"/>
              </w:rPr>
            </w:pPr>
            <w:r w:rsidRPr="00E070B3">
              <w:rPr>
                <w:rFonts w:asciiTheme="majorEastAsia" w:eastAsiaTheme="majorEastAsia" w:hAnsiTheme="majorEastAsia"/>
                <w:szCs w:val="21"/>
              </w:rPr>
              <w:t>事業者</w:t>
            </w:r>
            <w:r>
              <w:rPr>
                <w:rFonts w:asciiTheme="majorEastAsia" w:eastAsiaTheme="majorEastAsia" w:hAnsiTheme="majorEastAsia" w:hint="eastAsia"/>
                <w:szCs w:val="21"/>
              </w:rPr>
              <w:t>提案施設（収益事業）</w:t>
            </w:r>
          </w:p>
        </w:tc>
        <w:tc>
          <w:tcPr>
            <w:tcW w:w="583" w:type="dxa"/>
            <w:tcBorders>
              <w:top w:val="nil"/>
              <w:left w:val="single" w:sz="12" w:space="0" w:color="auto"/>
            </w:tcBorders>
            <w:shd w:val="clear" w:color="auto" w:fill="auto"/>
            <w:vAlign w:val="center"/>
          </w:tcPr>
          <w:p w:rsidR="00E12355" w:rsidRPr="00E070B3" w:rsidRDefault="00AF6BC2" w:rsidP="00E12355">
            <w:pPr>
              <w:spacing w:line="260" w:lineRule="exact"/>
              <w:jc w:val="cente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108585</wp:posOffset>
                      </wp:positionV>
                      <wp:extent cx="1218565" cy="512445"/>
                      <wp:effectExtent l="272415" t="10160" r="13970" b="182245"/>
                      <wp:wrapNone/>
                      <wp:docPr id="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512445"/>
                              </a:xfrm>
                              <a:prstGeom prst="wedgeRoundRectCallout">
                                <a:avLst>
                                  <a:gd name="adj1" fmla="val -66569"/>
                                  <a:gd name="adj2" fmla="val 80361"/>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4820"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市・十八銀行は</w:t>
                                  </w:r>
                                </w:p>
                                <w:p w:rsidR="00064820" w:rsidRPr="000E6006" w:rsidRDefault="00064820" w:rsidP="00E1235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民間事業者から</w:t>
                                  </w:r>
                                </w:p>
                                <w:p w:rsidR="00064820" w:rsidRPr="000E6006"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床購入または賃借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61" type="#_x0000_t62" style="position:absolute;left:0;text-align:left;margin-left:18pt;margin-top:8.55pt;width:95.95pt;height:4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QrugIAAIkFAAAOAAAAZHJzL2Uyb0RvYy54bWysVFFvmzAQfp+0/2D5PQUSoAkqqaokTJO6&#10;rWq3H+BgE7wZm9lOSDvtv+9sIEvWl2kaD3DG5/P33X13N7fHRqAD04YrmePoKsSIyVJRLnc5/vK5&#10;mMwxMpZISoSSLMfPzODb5ds3N12bsamqlaBMIwgiTda1Oa6tbbMgMGXNGmKuVMskbFZKN8TCUu8C&#10;qkkH0RsRTMMwDTqlaatVyYyBv+t+Ey99/Kpipf1UVYZZJHIM2Kx/a//eunewvCHZTpO25uUAg/wD&#10;ioZwCZeeQq2JJWiv+atQDS+1MqqyV6VqAlVVvGSeA7CJwj/YPNWkZZ4LJMe0pzSZ/xe2/Hh40IjT&#10;HC8wkqSBEt3trfI3o2iauAR1rcnA76l90I6iae9V+c0gqVY1kTt2p7XqakYowIqcf3BxwC0MHEXb&#10;7oOiEJ9AfJ+rY6UbFxCygI6+JM+nkrCjRSX8jKbRPEkTjErYS6JpHHtIAcnG06029h1TDXJGjjtG&#10;d+xR7SV9hOKviBBqb/115HBvrK8RHZgS+jXCqGoElPxABJqkaZIuBk2cOU3PnebhLPU0odhnPrNz&#10;nyhN02ufCpIN1wLiEanDIFXBhfDqExJ1kP4Eku3TqwSnbtMv9G67EhoBuhwXRQjPENacuzXcQhcJ&#10;3uR47nwGXbuibCT1t1jCRW8DEiFdcMjxkBGXba/WH4twsZlv5vEknqabSRyu15O7YhVP0iK6Ttaz&#10;9Wq1jn46nFGc1ZxSJh3UsXOi+O+UOfRwr/lT71xQMpfMC3heMw8uYYD0PKvx69l5NToB9kK2x+3R&#10;633mk+TUuVX0GfSpVT8dYJqBUSv9glEHkyHH5vueaIaReC9B426MjIYeje1oEFnC0RyXVmPUL1a2&#10;Hzj7VvNdDbEjX2ipXKdV3I4t0+MY+gf63dMYZpMbKOdr7/V7gi5/AQAA//8DAFBLAwQUAAYACAAA&#10;ACEAGPAk8d4AAAAIAQAADwAAAGRycy9kb3ducmV2LnhtbEyPwU7DMBBE70j8g7VI3KjTIJImxKkq&#10;EIrg1JZyd+NtHGGvo9hpw99jTuU4O6uZN9V6toadcfS9IwHLRQIMqXWqp07A4fPtYQXMB0lKGkco&#10;4Ac9rOvbm0qWyl1oh+d96FgMIV9KATqEoeTctxqt9As3IEXv5EYrQ5Rjx9UoLzHcGp4mScat7Ck2&#10;aDngi8b2ez9ZAY0+fJ0+dpvi/TVr8MlM27ThWyHu7+bNM7CAc7g+wx9+RIc6Mh3dRMozI+Axi1NC&#10;vOdLYNFP07wAdhRQ5CvgdcX/D6h/AQAA//8DAFBLAQItABQABgAIAAAAIQC2gziS/gAAAOEBAAAT&#10;AAAAAAAAAAAAAAAAAAAAAABbQ29udGVudF9UeXBlc10ueG1sUEsBAi0AFAAGAAgAAAAhADj9If/W&#10;AAAAlAEAAAsAAAAAAAAAAAAAAAAALwEAAF9yZWxzLy5yZWxzUEsBAi0AFAAGAAgAAAAhAFKKRCu6&#10;AgAAiQUAAA4AAAAAAAAAAAAAAAAALgIAAGRycy9lMm9Eb2MueG1sUEsBAi0AFAAGAAgAAAAhABjw&#10;JPHeAAAACAEAAA8AAAAAAAAAAAAAAAAAFAUAAGRycy9kb3ducmV2LnhtbFBLBQYAAAAABAAEAPMA&#10;AAAfBgAAAAA=&#10;" adj="-3579,28158" filled="f" strokecolor="red">
                      <v:textbox inset="0,0,0,0">
                        <w:txbxContent>
                          <w:p w:rsidR="00064820"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市・十八銀行は</w:t>
                            </w:r>
                          </w:p>
                          <w:p w:rsidR="00064820" w:rsidRPr="000E6006" w:rsidRDefault="00064820" w:rsidP="00E1235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民間事業者から</w:t>
                            </w:r>
                          </w:p>
                          <w:p w:rsidR="00064820" w:rsidRPr="000E6006"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床購入または賃借</w:t>
                            </w:r>
                          </w:p>
                        </w:txbxContent>
                      </v:textbox>
                    </v:shape>
                  </w:pict>
                </mc:Fallback>
              </mc:AlternateContent>
            </w:r>
          </w:p>
        </w:tc>
        <w:tc>
          <w:tcPr>
            <w:tcW w:w="347" w:type="dxa"/>
            <w:vMerge w:val="restart"/>
            <w:tcBorders>
              <w:top w:val="nil"/>
              <w:left w:val="nil"/>
              <w:bottom w:val="single" w:sz="24" w:space="0" w:color="000000"/>
              <w:right w:val="nil"/>
            </w:tcBorders>
            <w:shd w:val="clear" w:color="auto" w:fill="auto"/>
            <w:tcMar>
              <w:top w:w="72" w:type="dxa"/>
              <w:left w:w="144" w:type="dxa"/>
              <w:bottom w:w="72" w:type="dxa"/>
              <w:right w:w="144" w:type="dxa"/>
            </w:tcMar>
            <w:vAlign w:val="center"/>
            <w:hideMark/>
          </w:tcPr>
          <w:p w:rsidR="00E12355" w:rsidRPr="00E070B3" w:rsidRDefault="00AF6BC2" w:rsidP="00E12355">
            <w:pPr>
              <w:spacing w:line="220" w:lineRule="exact"/>
              <w:rPr>
                <w:rFonts w:asciiTheme="majorEastAsia" w:eastAsiaTheme="majorEastAsia" w:hAnsiTheme="majorEastAsia"/>
                <w:szCs w:val="21"/>
              </w:rPr>
            </w:pPr>
            <w:r>
              <w:rPr>
                <w:rFonts w:asciiTheme="majorEastAsia" w:eastAsiaTheme="majorEastAsia" w:hAnsiTheme="majorEastAsia"/>
                <w:b/>
                <w:noProof/>
                <w:sz w:val="16"/>
                <w:szCs w:val="16"/>
              </w:rPr>
              <mc:AlternateContent>
                <mc:Choice Requires="wps">
                  <w:drawing>
                    <wp:anchor distT="0" distB="0" distL="114300" distR="114300" simplePos="0" relativeHeight="251709440" behindDoc="0" locked="0" layoutInCell="1" allowOverlap="1">
                      <wp:simplePos x="0" y="0"/>
                      <wp:positionH relativeFrom="column">
                        <wp:posOffset>113665</wp:posOffset>
                      </wp:positionH>
                      <wp:positionV relativeFrom="paragraph">
                        <wp:posOffset>819785</wp:posOffset>
                      </wp:positionV>
                      <wp:extent cx="1216025" cy="571500"/>
                      <wp:effectExtent l="228600" t="6985" r="12700" b="12065"/>
                      <wp:wrapNone/>
                      <wp:docPr id="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571500"/>
                              </a:xfrm>
                              <a:prstGeom prst="wedgeRoundRectCallout">
                                <a:avLst>
                                  <a:gd name="adj1" fmla="val -66606"/>
                                  <a:gd name="adj2" fmla="val -8111"/>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4820"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市・十八銀行</w:t>
                                  </w:r>
                                  <w:r>
                                    <w:rPr>
                                      <w:rFonts w:ascii="HG丸ｺﾞｼｯｸM-PRO" w:eastAsia="HG丸ｺﾞｼｯｸM-PRO" w:hAnsi="HG丸ｺﾞｼｯｸM-PRO" w:hint="eastAsia"/>
                                    </w:rPr>
                                    <w:t>の</w:t>
                                  </w:r>
                                </w:p>
                                <w:p w:rsidR="00064820" w:rsidRPr="000E6006" w:rsidRDefault="00064820" w:rsidP="00E1235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土地を民間事業者に貸付</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62" type="#_x0000_t62" style="position:absolute;left:0;text-align:left;margin-left:8.95pt;margin-top:64.55pt;width:95.7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7AtwIAAIkFAAAOAAAAZHJzL2Uyb0RvYy54bWysVFFvmzAQfp+0/2D5PQWnCU1RSVVBMk3q&#10;tqrdfoCDTfBmbGY7Ie20/76zgSxZX6ZpPMAZnz/fd/fd3dweGon23FihVYbJRYwRV6VmQm0z/OXz&#10;erLAyDqqGJVa8Qw/c4tvl2/f3HRtyqe61pJxgwBE2bRrM1w716ZRZMuaN9Re6JYr2Ky0aaiDpdlG&#10;zNAO0BsZTeM4iTptWGt0ya2Fv0W/iZcBv6p46T5VleUOyQxDbC68TXhv/Dta3tB0a2hbi3IIg/5D&#10;FA0VCi49QhXUUbQz4hVUI0qjra7cRambSFeVKHngAGxI/Aebp5q2PHCB5Nj2mCb7/2DLj/sHgwTL&#10;MBRK0QZKdLdzOtyMyDTxCepam4LfU/tgPEXb3uvym0VK5zVVW35njO5qThmERbx/dHbALywcRZvu&#10;g2aATwE/5OpQmcYDQhbQIZTk+VgSfnCohJ9kSpJ4OseohL35FZnHoWYRTcfTrbHuHdcN8kaGO862&#10;/FHvFHuE4udUSr1z4Tq6v7cu1IgNTCn7SjCqGgkl31OJJkmSxIEyFPLEaXrmtCAk0Dz3uTz1IQB0&#10;FVJB0+FaiHiM1Meg9FpIGdQnFeoyfD0HliG9WgrmN8PCbDe5NAiiy/B6HcMzwNpTt0Y46CIpGiij&#10;9xl07YuyUizc4qiQvQ2RSOXBIcdDRny2g1p/XMfXq8VqMZvMpslqMouLYnK3zmeTZE2u5sVlkecF&#10;+enjJLO0Foxx5UMdO4fM/k6ZQw/3mj/2zhkle858Dc9r5tF5GCC9wGr8BnZBjV6AvZDdYXMIer8M&#10;RfTq3Gj2DPo0up8OMM3AqLV5waiDyZBh+31HDcdIvlegcT9GRsOMxmY0qCrhaIZLZzDqF7nrB86u&#10;NWJbAzYJhVbad1ol3NgyfRxD/0C/BxrDbPID5XQdvH5P0OUvAAAA//8DAFBLAwQUAAYACAAAACEA&#10;erym5t0AAAAKAQAADwAAAGRycy9kb3ducmV2LnhtbEyPzU7EMAyE70i8Q2QkLohNWiFoS9MVWokj&#10;fwtCHNPGpBWNUzXZbnl7zAlO9tij8ed6u/pRLDjHIZCGbKNAIHXBDuQ0vL3eXxYgYjJkzRgINXxj&#10;hG1zelKbyoYjveCyT05wCMXKaOhTmiopY9ejN3ETJiTefYbZm8RydtLO5sjhfpS5UtfSm4H4Qm8m&#10;3PXYfe0PXsOy8+qiSA9P8tF+xNa9P6uucFqfn613tyASrunPDL/4jA4NM7XhQDaKkfVNyU6ueZmB&#10;YEOuyisQLTcZT2RTy/8vND8AAAD//wMAUEsBAi0AFAAGAAgAAAAhALaDOJL+AAAA4QEAABMAAAAA&#10;AAAAAAAAAAAAAAAAAFtDb250ZW50X1R5cGVzXS54bWxQSwECLQAUAAYACAAAACEAOP0h/9YAAACU&#10;AQAACwAAAAAAAAAAAAAAAAAvAQAAX3JlbHMvLnJlbHNQSwECLQAUAAYACAAAACEAeWkOwLcCAACJ&#10;BQAADgAAAAAAAAAAAAAAAAAuAgAAZHJzL2Uyb0RvYy54bWxQSwECLQAUAAYACAAAACEAerym5t0A&#10;AAAKAQAADwAAAAAAAAAAAAAAAAARBQAAZHJzL2Rvd25yZXYueG1sUEsFBgAAAAAEAAQA8wAAABsG&#10;AAAAAA==&#10;" adj="-3587,9048" filled="f" strokecolor="red">
                      <v:textbox inset="0,0,0,0">
                        <w:txbxContent>
                          <w:p w:rsidR="00064820" w:rsidRDefault="00064820" w:rsidP="00E12355">
                            <w:pPr>
                              <w:spacing w:line="240" w:lineRule="exact"/>
                              <w:rPr>
                                <w:rFonts w:ascii="HG丸ｺﾞｼｯｸM-PRO" w:eastAsia="HG丸ｺﾞｼｯｸM-PRO" w:hAnsi="HG丸ｺﾞｼｯｸM-PRO"/>
                              </w:rPr>
                            </w:pPr>
                            <w:r w:rsidRPr="000E6006">
                              <w:rPr>
                                <w:rFonts w:ascii="HG丸ｺﾞｼｯｸM-PRO" w:eastAsia="HG丸ｺﾞｼｯｸM-PRO" w:hAnsi="HG丸ｺﾞｼｯｸM-PRO" w:hint="eastAsia"/>
                              </w:rPr>
                              <w:t>市・十八銀行</w:t>
                            </w:r>
                            <w:r>
                              <w:rPr>
                                <w:rFonts w:ascii="HG丸ｺﾞｼｯｸM-PRO" w:eastAsia="HG丸ｺﾞｼｯｸM-PRO" w:hAnsi="HG丸ｺﾞｼｯｸM-PRO" w:hint="eastAsia"/>
                              </w:rPr>
                              <w:t>の</w:t>
                            </w:r>
                          </w:p>
                          <w:p w:rsidR="00064820" w:rsidRPr="000E6006" w:rsidRDefault="00064820" w:rsidP="00E1235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土地を民間事業者に貸付</w:t>
                            </w:r>
                          </w:p>
                        </w:txbxContent>
                      </v:textbox>
                    </v:shape>
                  </w:pict>
                </mc:Fallback>
              </mc:AlternateContent>
            </w:r>
          </w:p>
        </w:tc>
      </w:tr>
      <w:tr w:rsidR="00E12355" w:rsidRPr="00E070B3" w:rsidTr="0031349C">
        <w:trPr>
          <w:trHeight w:val="272"/>
        </w:trPr>
        <w:tc>
          <w:tcPr>
            <w:tcW w:w="0" w:type="auto"/>
            <w:vMerge/>
            <w:tcBorders>
              <w:top w:val="nil"/>
              <w:left w:val="nil"/>
              <w:bottom w:val="single" w:sz="24" w:space="0" w:color="000000"/>
              <w:right w:val="single" w:sz="4" w:space="0" w:color="000000"/>
            </w:tcBorders>
            <w:shd w:val="clear" w:color="auto" w:fill="FFFFFF"/>
            <w:tcMar>
              <w:top w:w="72" w:type="dxa"/>
              <w:left w:w="144" w:type="dxa"/>
              <w:bottom w:w="72" w:type="dxa"/>
              <w:right w:w="144" w:type="dxa"/>
            </w:tcMar>
            <w:vAlign w:val="center"/>
            <w:hideMark/>
          </w:tcPr>
          <w:p w:rsidR="00E12355" w:rsidRPr="00E070B3" w:rsidRDefault="00E12355" w:rsidP="00E12355">
            <w:pPr>
              <w:spacing w:line="220" w:lineRule="exact"/>
              <w:rPr>
                <w:rFonts w:asciiTheme="majorEastAsia" w:eastAsiaTheme="majorEastAsia" w:hAnsiTheme="majorEastAsia"/>
                <w:szCs w:val="21"/>
              </w:rPr>
            </w:pPr>
          </w:p>
        </w:tc>
        <w:tc>
          <w:tcPr>
            <w:tcW w:w="2070" w:type="dxa"/>
            <w:vMerge/>
            <w:tcBorders>
              <w:top w:val="single" w:sz="24" w:space="0" w:color="000000"/>
              <w:left w:val="single" w:sz="4" w:space="0" w:color="000000"/>
              <w:bottom w:val="single" w:sz="24" w:space="0" w:color="000000"/>
              <w:right w:val="single" w:sz="4" w:space="0" w:color="000000"/>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p>
        </w:tc>
        <w:tc>
          <w:tcPr>
            <w:tcW w:w="1018" w:type="dxa"/>
            <w:vMerge/>
            <w:tcBorders>
              <w:top w:val="single" w:sz="24" w:space="0" w:color="000000"/>
              <w:left w:val="single" w:sz="4" w:space="0" w:color="000000"/>
              <w:bottom w:val="single" w:sz="24" w:space="0" w:color="000000"/>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p>
        </w:tc>
        <w:tc>
          <w:tcPr>
            <w:tcW w:w="510" w:type="dxa"/>
            <w:vMerge/>
            <w:tcBorders>
              <w:left w:val="nil"/>
              <w:right w:val="single" w:sz="12" w:space="0" w:color="auto"/>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p>
        </w:tc>
        <w:tc>
          <w:tcPr>
            <w:tcW w:w="2835" w:type="dxa"/>
            <w:gridSpan w:val="3"/>
            <w:tcBorders>
              <w:left w:val="single" w:sz="12" w:space="0" w:color="auto"/>
              <w:right w:val="dashed" w:sz="4" w:space="0" w:color="000000" w:themeColor="text1"/>
            </w:tcBorders>
            <w:shd w:val="clear" w:color="auto" w:fill="DDD9C3" w:themeFill="background2" w:themeFillShade="E6"/>
            <w:vAlign w:val="center"/>
          </w:tcPr>
          <w:p w:rsidR="00E12355" w:rsidRPr="00E070B3" w:rsidRDefault="00E12355" w:rsidP="00E12355">
            <w:pPr>
              <w:spacing w:line="220" w:lineRule="exact"/>
              <w:jc w:val="center"/>
              <w:rPr>
                <w:rFonts w:asciiTheme="majorEastAsia" w:eastAsiaTheme="majorEastAsia" w:hAnsiTheme="majorEastAsia"/>
                <w:szCs w:val="21"/>
              </w:rPr>
            </w:pPr>
          </w:p>
        </w:tc>
        <w:tc>
          <w:tcPr>
            <w:tcW w:w="551" w:type="dxa"/>
            <w:tcBorders>
              <w:top w:val="dashed" w:sz="4" w:space="0" w:color="auto"/>
              <w:left w:val="dashed" w:sz="4" w:space="0" w:color="000000" w:themeColor="text1"/>
              <w:bottom w:val="dashed" w:sz="4" w:space="0" w:color="auto"/>
              <w:right w:val="single" w:sz="12" w:space="0" w:color="auto"/>
            </w:tcBorders>
            <w:shd w:val="clear" w:color="auto" w:fill="FFFFFF" w:themeFill="background1"/>
            <w:vAlign w:val="center"/>
          </w:tcPr>
          <w:p w:rsidR="00E12355" w:rsidRPr="00E070B3" w:rsidRDefault="00E12355" w:rsidP="00E12355">
            <w:pPr>
              <w:spacing w:line="220" w:lineRule="exact"/>
              <w:rPr>
                <w:rFonts w:asciiTheme="majorEastAsia" w:eastAsiaTheme="majorEastAsia" w:hAnsiTheme="majorEastAsia"/>
                <w:szCs w:val="21"/>
              </w:rPr>
            </w:pPr>
          </w:p>
        </w:tc>
        <w:tc>
          <w:tcPr>
            <w:tcW w:w="583" w:type="dxa"/>
            <w:tcBorders>
              <w:left w:val="single" w:sz="12" w:space="0" w:color="auto"/>
            </w:tcBorders>
            <w:shd w:val="clear" w:color="auto" w:fill="FFFFFF" w:themeFill="background1"/>
            <w:vAlign w:val="center"/>
          </w:tcPr>
          <w:p w:rsidR="00E12355" w:rsidRPr="00E070B3" w:rsidRDefault="00E12355" w:rsidP="00E12355">
            <w:pPr>
              <w:spacing w:line="220" w:lineRule="exact"/>
              <w:rPr>
                <w:rFonts w:asciiTheme="majorEastAsia" w:eastAsiaTheme="majorEastAsia" w:hAnsiTheme="majorEastAsia"/>
                <w:szCs w:val="21"/>
              </w:rPr>
            </w:pPr>
          </w:p>
        </w:tc>
        <w:tc>
          <w:tcPr>
            <w:tcW w:w="347" w:type="dxa"/>
            <w:vMerge/>
            <w:tcBorders>
              <w:top w:val="nil"/>
              <w:left w:val="nil"/>
              <w:bottom w:val="single" w:sz="24" w:space="0" w:color="000000"/>
              <w:right w:val="nil"/>
            </w:tcBorders>
            <w:shd w:val="clear" w:color="auto" w:fill="auto"/>
            <w:tcMar>
              <w:top w:w="72" w:type="dxa"/>
              <w:left w:w="144" w:type="dxa"/>
              <w:bottom w:w="72" w:type="dxa"/>
              <w:right w:w="144" w:type="dxa"/>
            </w:tcMar>
            <w:vAlign w:val="center"/>
            <w:hideMark/>
          </w:tcPr>
          <w:p w:rsidR="00E12355" w:rsidRPr="001114A1" w:rsidRDefault="00E12355" w:rsidP="00E12355">
            <w:pPr>
              <w:spacing w:line="220" w:lineRule="exact"/>
              <w:rPr>
                <w:rFonts w:ascii="HGｺﾞｼｯｸM" w:eastAsia="HGｺﾞｼｯｸM" w:hAnsiTheme="majorEastAsia"/>
                <w:noProof/>
                <w:sz w:val="24"/>
                <w:szCs w:val="24"/>
              </w:rPr>
            </w:pPr>
          </w:p>
        </w:tc>
      </w:tr>
      <w:tr w:rsidR="00E12355" w:rsidRPr="00E070B3" w:rsidTr="0031349C">
        <w:trPr>
          <w:trHeight w:val="270"/>
        </w:trPr>
        <w:tc>
          <w:tcPr>
            <w:tcW w:w="0" w:type="auto"/>
            <w:vMerge/>
            <w:tcBorders>
              <w:top w:val="nil"/>
              <w:left w:val="nil"/>
              <w:bottom w:val="single" w:sz="24" w:space="0" w:color="000000"/>
              <w:right w:val="single" w:sz="4" w:space="0" w:color="000000"/>
            </w:tcBorders>
            <w:vAlign w:val="center"/>
            <w:hideMark/>
          </w:tcPr>
          <w:p w:rsidR="00E12355" w:rsidRPr="00E070B3" w:rsidRDefault="00E12355" w:rsidP="00E12355">
            <w:pPr>
              <w:spacing w:line="220" w:lineRule="exact"/>
              <w:rPr>
                <w:rFonts w:asciiTheme="majorEastAsia" w:eastAsiaTheme="majorEastAsia" w:hAnsiTheme="majorEastAsia"/>
                <w:szCs w:val="21"/>
              </w:rPr>
            </w:pPr>
          </w:p>
        </w:tc>
        <w:tc>
          <w:tcPr>
            <w:tcW w:w="2070" w:type="dxa"/>
            <w:vMerge/>
            <w:tcBorders>
              <w:top w:val="single" w:sz="24" w:space="0" w:color="000000"/>
              <w:left w:val="single" w:sz="4" w:space="0" w:color="000000"/>
              <w:bottom w:val="single" w:sz="24" w:space="0" w:color="000000"/>
              <w:right w:val="single" w:sz="4" w:space="0" w:color="000000"/>
            </w:tcBorders>
            <w:shd w:val="clear" w:color="auto" w:fill="auto"/>
            <w:vAlign w:val="center"/>
            <w:hideMark/>
          </w:tcPr>
          <w:p w:rsidR="00E12355" w:rsidRPr="00E070B3" w:rsidRDefault="00E12355" w:rsidP="00E12355">
            <w:pPr>
              <w:spacing w:line="220" w:lineRule="exact"/>
              <w:jc w:val="center"/>
              <w:rPr>
                <w:rFonts w:asciiTheme="majorEastAsia" w:eastAsiaTheme="majorEastAsia" w:hAnsiTheme="majorEastAsia"/>
                <w:szCs w:val="21"/>
              </w:rPr>
            </w:pPr>
          </w:p>
        </w:tc>
        <w:tc>
          <w:tcPr>
            <w:tcW w:w="1018" w:type="dxa"/>
            <w:vMerge/>
            <w:tcBorders>
              <w:top w:val="single" w:sz="24" w:space="0" w:color="000000"/>
              <w:left w:val="single" w:sz="4" w:space="0" w:color="000000"/>
              <w:bottom w:val="single" w:sz="24" w:space="0" w:color="000000"/>
            </w:tcBorders>
            <w:vAlign w:val="center"/>
            <w:hideMark/>
          </w:tcPr>
          <w:p w:rsidR="00E12355" w:rsidRPr="00E070B3" w:rsidRDefault="00E12355" w:rsidP="00E12355">
            <w:pPr>
              <w:spacing w:line="220" w:lineRule="exact"/>
              <w:jc w:val="center"/>
              <w:rPr>
                <w:rFonts w:asciiTheme="majorEastAsia" w:eastAsiaTheme="majorEastAsia" w:hAnsiTheme="majorEastAsia"/>
                <w:szCs w:val="21"/>
              </w:rPr>
            </w:pPr>
          </w:p>
        </w:tc>
        <w:tc>
          <w:tcPr>
            <w:tcW w:w="510" w:type="dxa"/>
            <w:tcBorders>
              <w:left w:val="nil"/>
              <w:bottom w:val="single" w:sz="24" w:space="0" w:color="000000"/>
              <w:right w:val="single" w:sz="4" w:space="0" w:color="auto"/>
            </w:tcBorders>
            <w:shd w:val="clear" w:color="auto" w:fill="auto"/>
            <w:tcMar>
              <w:top w:w="72" w:type="dxa"/>
              <w:left w:w="144" w:type="dxa"/>
              <w:bottom w:w="72" w:type="dxa"/>
              <w:right w:w="144" w:type="dxa"/>
            </w:tcMar>
            <w:vAlign w:val="center"/>
            <w:hideMark/>
          </w:tcPr>
          <w:p w:rsidR="00E12355" w:rsidRPr="00E070B3" w:rsidRDefault="00AF6BC2" w:rsidP="00E12355">
            <w:pPr>
              <w:spacing w:line="220" w:lineRule="exact"/>
              <w:jc w:val="cente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3296" behindDoc="0" locked="0" layoutInCell="1" allowOverlap="0">
                      <wp:simplePos x="0" y="0"/>
                      <wp:positionH relativeFrom="column">
                        <wp:posOffset>-46355</wp:posOffset>
                      </wp:positionH>
                      <wp:positionV relativeFrom="paragraph">
                        <wp:posOffset>-33020</wp:posOffset>
                      </wp:positionV>
                      <wp:extent cx="149860" cy="246380"/>
                      <wp:effectExtent l="5715" t="11430" r="6350" b="889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860" cy="246380"/>
                              </a:xfrm>
                              <a:prstGeom prst="rightBrace">
                                <a:avLst>
                                  <a:gd name="adj1" fmla="val 137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88" style="position:absolute;left:0;text-align:left;margin-left:-3.65pt;margin-top:-2.6pt;width:11.8pt;height:19.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aliwIAADcFAAAOAAAAZHJzL2Uyb0RvYy54bWysVNuO0zAQfUfiHyy/d3PZtJtGm66gaQFp&#10;gZUWPsC1ncbg2MF2my6If2fspKVlXxAiD87YMzqeM3PGt3eHVqI9N1ZoVeLkKsaIK6qZUNsSf/60&#10;nuQYWUcUI1IrXuInbvHd4uWL274reKobLRk3CECULfquxI1zXRFFlja8JfZKd1yBs9amJQ62Zhsx&#10;Q3pAb2WUxvEs6rVhndGUWwun1eDEi4Bf15y6j3VtuUOyxJCbC6sJ68av0eKWFFtDukbQMQ3yD1m0&#10;RCi49ARVEUfQzohnUK2gRltduyuq20jXtaA8cAA2SfwHm8eGdDxwgeLY7lQm+/9g6Yf9g0GClXiK&#10;kSIttOjVzulwM0rSUKC+swXEPXYPxlO03b2mXy1ULrrw+I2FGLTp32sGQASAQlEOtWlRLUX3FiQS&#10;ToA4OoQuPJ26wA8OUThMsnk+g15RcKXZ7DoPSUSk8DA+gc5Y94brFnmjxEZsG/faEOpLRQqyv7cu&#10;tIKNhAj7kmBUtxI6uycSJdc3cTJ2/iwmPY+ZxvD5GLh3RATreLOHV3otpAz6kQr1JZ5P02nIwGop&#10;mHf6MGu2m6U0CC4GpuEbYS/CjN4pFsAaTthqtB0RcrDhcqk8HlRp5OfrFST2Yx7PV/kqzyZZOltN&#10;sriqJq/Wy2wyWyc30+q6Wi6r5KdPLcmKRjDGlc/uKPck+zs5jYM3CPUk+AsWF2TX4XtONrpMI5QY&#10;uBz/gV1QlheTH2RbbDR7AmEZPcwvvDdgNNp8x6iH2S2x/bYjhmMk3ykYjpssnYOcXdjk+RzEZM4d&#10;mzMHURSASuwwGsylG56HXReEdVSs0n4uauGOuh9yGocApjPkP74kfvzP9yHq93u3+AUAAP//AwBQ&#10;SwMEFAAGAAgAAAAhAGcciyfbAAAABwEAAA8AAABkcnMvZG93bnJldi54bWxMjkFLxDAUhO+C/yE8&#10;wdtu6har1qaLCHoQRVwFr2nztik2L7FJu/Xf+/akp2GYYeartosbxIxj7D0puFhnIJBab3rqFHy8&#10;P6yuQcSkyejBEyr4wQjb+vSk0qXxB3rDeZc6wSMUS63AphRKKWNr0em49gGJs70fnU5sx06aUR94&#10;3A1yk2WFdLonfrA64L3F9ms3OQXz8+v+6eUzmx77NNnWxdDcfAelzs+Wu1sQCZf0V4YjPqNDzUyN&#10;n8hEMShYXeXcZL3cgDjmBftGQZ4XIOtK/uevfwEAAP//AwBQSwECLQAUAAYACAAAACEAtoM4kv4A&#10;AADhAQAAEwAAAAAAAAAAAAAAAAAAAAAAW0NvbnRlbnRfVHlwZXNdLnhtbFBLAQItABQABgAIAAAA&#10;IQA4/SH/1gAAAJQBAAALAAAAAAAAAAAAAAAAAC8BAABfcmVscy8ucmVsc1BLAQItABQABgAIAAAA&#10;IQCdyYaliwIAADcFAAAOAAAAAAAAAAAAAAAAAC4CAABkcnMvZTJvRG9jLnhtbFBLAQItABQABgAI&#10;AAAAIQBnHIsn2wAAAAcBAAAPAAAAAAAAAAAAAAAAAOUEAABkcnMvZG93bnJldi54bWxQSwUGAAAA&#10;AAQABADzAAAA7QUAAAAA&#10;" o:allowoverlap="f">
                      <v:textbox inset="5.85pt,.7pt,5.85pt,.7pt"/>
                    </v:shape>
                  </w:pict>
                </mc:Fallback>
              </mc:AlternateContent>
            </w:r>
          </w:p>
        </w:tc>
        <w:tc>
          <w:tcPr>
            <w:tcW w:w="709" w:type="dxa"/>
            <w:tcBorders>
              <w:left w:val="single" w:sz="12" w:space="0" w:color="000000"/>
              <w:bottom w:val="single" w:sz="24" w:space="0" w:color="000000"/>
              <w:right w:val="single" w:sz="4" w:space="0" w:color="auto"/>
            </w:tcBorders>
            <w:shd w:val="clear" w:color="auto" w:fill="DDD9C3" w:themeFill="background2" w:themeFillShade="E6"/>
            <w:vAlign w:val="center"/>
          </w:tcPr>
          <w:p w:rsidR="00E12355" w:rsidRPr="00E070B3" w:rsidRDefault="00E12355" w:rsidP="00E12355">
            <w:pPr>
              <w:spacing w:line="220" w:lineRule="exact"/>
              <w:jc w:val="center"/>
              <w:rPr>
                <w:rFonts w:asciiTheme="majorEastAsia" w:eastAsiaTheme="majorEastAsia" w:hAnsiTheme="majorEastAsia"/>
                <w:szCs w:val="21"/>
              </w:rPr>
            </w:pPr>
          </w:p>
        </w:tc>
        <w:tc>
          <w:tcPr>
            <w:tcW w:w="1559" w:type="dxa"/>
            <w:tcBorders>
              <w:top w:val="single" w:sz="6" w:space="0" w:color="000000"/>
              <w:left w:val="single" w:sz="4" w:space="0" w:color="auto"/>
              <w:bottom w:val="single" w:sz="24" w:space="0" w:color="000000"/>
              <w:right w:val="single" w:sz="6" w:space="0" w:color="000000"/>
            </w:tcBorders>
            <w:shd w:val="clear" w:color="auto" w:fill="15C2FF"/>
            <w:vAlign w:val="center"/>
          </w:tcPr>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十八銀行</w:t>
            </w:r>
          </w:p>
        </w:tc>
        <w:tc>
          <w:tcPr>
            <w:tcW w:w="567" w:type="dxa"/>
            <w:tcBorders>
              <w:top w:val="dashed" w:sz="4" w:space="0" w:color="auto"/>
              <w:left w:val="single" w:sz="6" w:space="0" w:color="000000"/>
              <w:bottom w:val="single" w:sz="24" w:space="0" w:color="000000"/>
              <w:right w:val="dashed" w:sz="4" w:space="0" w:color="000000" w:themeColor="text1"/>
            </w:tcBorders>
            <w:shd w:val="clear" w:color="auto" w:fill="auto"/>
            <w:tcMar>
              <w:top w:w="72" w:type="dxa"/>
              <w:left w:w="144" w:type="dxa"/>
              <w:bottom w:w="72" w:type="dxa"/>
              <w:right w:w="144" w:type="dxa"/>
            </w:tcMar>
            <w:vAlign w:val="center"/>
            <w:hideMark/>
          </w:tcPr>
          <w:p w:rsidR="00E12355" w:rsidRPr="001A1A5C" w:rsidRDefault="00AF6BC2" w:rsidP="00E12355">
            <w:pPr>
              <w:spacing w:line="220" w:lineRule="exact"/>
              <w:jc w:val="right"/>
              <w:rPr>
                <w:rFonts w:asciiTheme="majorEastAsia" w:eastAsiaTheme="majorEastAsia" w:hAnsiTheme="majorEastAsia"/>
                <w:szCs w:val="21"/>
              </w:rPr>
            </w:pPr>
            <w:r>
              <w:rPr>
                <w:rFonts w:ascii="HGｺﾞｼｯｸM" w:eastAsia="HGｺﾞｼｯｸM" w:hAnsiTheme="majorEastAsia"/>
                <w:noProof/>
                <w:sz w:val="24"/>
                <w:szCs w:val="24"/>
              </w:rPr>
              <mc:AlternateContent>
                <mc:Choice Requires="wps">
                  <w:drawing>
                    <wp:anchor distT="0" distB="0" distL="114300" distR="114300" simplePos="0" relativeHeight="251706368" behindDoc="0" locked="0" layoutInCell="1" allowOverlap="1">
                      <wp:simplePos x="0" y="0"/>
                      <wp:positionH relativeFrom="column">
                        <wp:posOffset>-66040</wp:posOffset>
                      </wp:positionH>
                      <wp:positionV relativeFrom="paragraph">
                        <wp:posOffset>-29845</wp:posOffset>
                      </wp:positionV>
                      <wp:extent cx="676275" cy="238125"/>
                      <wp:effectExtent l="0" t="0" r="2540" b="4445"/>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820" w:rsidRPr="000803D4" w:rsidRDefault="00064820" w:rsidP="00E12355">
                                  <w:pPr>
                                    <w:jc w:val="center"/>
                                    <w:rPr>
                                      <w:rFonts w:asciiTheme="majorEastAsia" w:eastAsiaTheme="majorEastAsia" w:hAnsiTheme="majorEastAsia"/>
                                    </w:rPr>
                                  </w:pPr>
                                  <w:r w:rsidRPr="000803D4">
                                    <w:rPr>
                                      <w:rFonts w:asciiTheme="majorEastAsia" w:eastAsiaTheme="majorEastAsia" w:hAnsiTheme="majorEastAsia" w:hint="eastAsia"/>
                                    </w:rPr>
                                    <w:t>滑石支所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3" type="#_x0000_t202" style="position:absolute;left:0;text-align:left;margin-left:-5.2pt;margin-top:-2.35pt;width:53.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fe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EiJMOWvRIDxrdiQPyg5mpz9CrFNweenDUBziAPluuqr8X5VeFuFg1hG/prZRiaCipID/f3HTP&#10;ro44yoBshg+igkBkp4UFOtSyM8WDciBAhz49nXpjkilhM1pEwWKOUQlHwSz2g7mNQNLpci+VfkdF&#10;h4yRYQmtt+Bkf6+0SYakk4uJxUXB2ta2v+UXG+A47kBouGrOTBK2mz8SL1nH6zh0wiBaO6GX585t&#10;sQqdqPAX83yWr1a5/9PE9cO0YVVFuQkzKcsP/6xzR42PmjhpS4mWVQbOpKTkdrNqJdoTUHZhv2NB&#10;ztzcyzRsEYDLC0p+EHp3QeIUUbxwwiKcO8nCix3PT+6SyAuTMC8uKd0zTv+dEhoynMyhj5bOb7l5&#10;9nvNjaQd0zA7WtZlOD45kdQocM0r21pNWDvaZ6Uw6T+XAto9Ndrq1Uh0FKs+bA72acwCE96IeSOq&#10;J1CwFKAwkCkMPjAaIb9jNMAQybD6tiOSYtS+5/AKzMSZDDkZm8kgvISrGdYYjeZKj5Np10u2bQB5&#10;fGdc3MJLqZlV8XMWx/cFg8GSOQ4xM3nO/63X86hd/gIAAP//AwBQSwMEFAAGAAgAAAAhAJzzfQLf&#10;AAAACAEAAA8AAABkcnMvZG93bnJldi54bWxMj8FOwzAMhu9Ie4fIk7htScdUttJ0mhCckBBdOXBM&#10;G6+N1jilybby9oQTu9nyp9/fn+8m27MLjt44kpAsBTCkxmlDrYTP6nWxAeaDIq16RyjhBz3sitld&#10;rjLtrlTi5RBaFkPIZ0pCF8KQce6bDq3ySzcgxdvRjVaFuI4t16O6xnDb85UQKbfKUPzQqQGfO2xO&#10;h7OVsP+i8sV8v9cf5bE0VbUV9JaepLyfT/snYAGn8A/Dn35UhyI61e5M2rNewiIR64jGYf0ILALb&#10;NAFWS3hYbYAXOb8tUPwCAAD//wMAUEsBAi0AFAAGAAgAAAAhALaDOJL+AAAA4QEAABMAAAAAAAAA&#10;AAAAAAAAAAAAAFtDb250ZW50X1R5cGVzXS54bWxQSwECLQAUAAYACAAAACEAOP0h/9YAAACUAQAA&#10;CwAAAAAAAAAAAAAAAAAvAQAAX3JlbHMvLnJlbHNQSwECLQAUAAYACAAAACEANj6H3rICAACyBQAA&#10;DgAAAAAAAAAAAAAAAAAuAgAAZHJzL2Uyb0RvYy54bWxQSwECLQAUAAYACAAAACEAnPN9At8AAAAI&#10;AQAADwAAAAAAAAAAAAAAAAAMBQAAZHJzL2Rvd25yZXYueG1sUEsFBgAAAAAEAAQA8wAAABgGAAAA&#10;AA==&#10;" filled="f" stroked="f">
                      <v:textbox inset="0,0,0,0">
                        <w:txbxContent>
                          <w:p w:rsidR="00064820" w:rsidRPr="000803D4" w:rsidRDefault="00064820" w:rsidP="00E12355">
                            <w:pPr>
                              <w:jc w:val="center"/>
                              <w:rPr>
                                <w:rFonts w:asciiTheme="majorEastAsia" w:eastAsiaTheme="majorEastAsia" w:hAnsiTheme="majorEastAsia"/>
                              </w:rPr>
                            </w:pPr>
                            <w:r w:rsidRPr="000803D4">
                              <w:rPr>
                                <w:rFonts w:asciiTheme="majorEastAsia" w:eastAsiaTheme="majorEastAsia" w:hAnsiTheme="majorEastAsia" w:hint="eastAsia"/>
                              </w:rPr>
                              <w:t>滑石支所</w:t>
                            </w:r>
                          </w:p>
                        </w:txbxContent>
                      </v:textbox>
                    </v:shape>
                  </w:pict>
                </mc:Fallback>
              </mc:AlternateContent>
            </w:r>
          </w:p>
        </w:tc>
        <w:tc>
          <w:tcPr>
            <w:tcW w:w="551" w:type="dxa"/>
            <w:tcBorders>
              <w:top w:val="dashed" w:sz="4" w:space="0" w:color="auto"/>
              <w:left w:val="dashed" w:sz="4" w:space="0" w:color="000000" w:themeColor="text1"/>
              <w:right w:val="single" w:sz="12" w:space="0" w:color="auto"/>
            </w:tcBorders>
            <w:shd w:val="clear" w:color="auto" w:fill="auto"/>
            <w:vAlign w:val="center"/>
          </w:tcPr>
          <w:p w:rsidR="00E12355" w:rsidRPr="001A1A5C" w:rsidRDefault="00E12355" w:rsidP="00E12355">
            <w:pPr>
              <w:spacing w:line="220" w:lineRule="exact"/>
              <w:jc w:val="left"/>
              <w:rPr>
                <w:rFonts w:asciiTheme="majorEastAsia" w:eastAsiaTheme="majorEastAsia" w:hAnsiTheme="majorEastAsia"/>
                <w:szCs w:val="21"/>
              </w:rPr>
            </w:pPr>
          </w:p>
        </w:tc>
        <w:tc>
          <w:tcPr>
            <w:tcW w:w="583" w:type="dxa"/>
            <w:tcBorders>
              <w:left w:val="single" w:sz="12" w:space="0" w:color="auto"/>
            </w:tcBorders>
            <w:shd w:val="clear" w:color="auto" w:fill="auto"/>
            <w:vAlign w:val="center"/>
          </w:tcPr>
          <w:p w:rsidR="00E12355" w:rsidRPr="001A1A5C" w:rsidRDefault="00E12355" w:rsidP="00E12355">
            <w:pPr>
              <w:spacing w:line="220" w:lineRule="exact"/>
              <w:jc w:val="left"/>
              <w:rPr>
                <w:rFonts w:asciiTheme="majorEastAsia" w:eastAsiaTheme="majorEastAsia" w:hAnsiTheme="majorEastAsia"/>
                <w:szCs w:val="21"/>
              </w:rPr>
            </w:pPr>
          </w:p>
        </w:tc>
        <w:tc>
          <w:tcPr>
            <w:tcW w:w="347" w:type="dxa"/>
            <w:vMerge/>
            <w:tcBorders>
              <w:top w:val="nil"/>
              <w:left w:val="nil"/>
              <w:bottom w:val="single" w:sz="24" w:space="0" w:color="000000"/>
              <w:right w:val="nil"/>
            </w:tcBorders>
            <w:vAlign w:val="center"/>
            <w:hideMark/>
          </w:tcPr>
          <w:p w:rsidR="00E12355" w:rsidRPr="00E070B3" w:rsidRDefault="00E12355" w:rsidP="00E12355">
            <w:pPr>
              <w:spacing w:line="220" w:lineRule="exact"/>
              <w:rPr>
                <w:rFonts w:asciiTheme="majorEastAsia" w:eastAsiaTheme="majorEastAsia" w:hAnsiTheme="majorEastAsia"/>
                <w:szCs w:val="21"/>
              </w:rPr>
            </w:pPr>
          </w:p>
        </w:tc>
      </w:tr>
      <w:tr w:rsidR="00E12355" w:rsidRPr="00E070B3" w:rsidTr="006F2A06">
        <w:trPr>
          <w:trHeight w:val="368"/>
        </w:trPr>
        <w:tc>
          <w:tcPr>
            <w:tcW w:w="0" w:type="auto"/>
            <w:vMerge w:val="restart"/>
            <w:tcBorders>
              <w:top w:val="single" w:sz="24" w:space="0" w:color="000000"/>
              <w:left w:val="nil"/>
              <w:bottom w:val="nil"/>
              <w:right w:val="single" w:sz="4" w:space="0" w:color="000000"/>
            </w:tcBorders>
            <w:shd w:val="clear" w:color="auto" w:fill="FFFFFF"/>
            <w:tcMar>
              <w:top w:w="72" w:type="dxa"/>
              <w:left w:w="144" w:type="dxa"/>
              <w:bottom w:w="72" w:type="dxa"/>
              <w:right w:w="144" w:type="dxa"/>
            </w:tcMar>
            <w:vAlign w:val="center"/>
            <w:hideMark/>
          </w:tcPr>
          <w:p w:rsidR="00E12355" w:rsidRPr="00E070B3" w:rsidRDefault="00E12355" w:rsidP="00E12355">
            <w:pPr>
              <w:spacing w:line="220" w:lineRule="exact"/>
              <w:rPr>
                <w:rFonts w:asciiTheme="majorEastAsia" w:eastAsiaTheme="majorEastAsia" w:hAnsiTheme="majorEastAsia"/>
                <w:szCs w:val="21"/>
              </w:rPr>
            </w:pPr>
          </w:p>
        </w:tc>
        <w:tc>
          <w:tcPr>
            <w:tcW w:w="2070" w:type="dxa"/>
            <w:vMerge w:val="restart"/>
            <w:tcBorders>
              <w:top w:val="single" w:sz="24" w:space="0" w:color="000000"/>
              <w:left w:val="single" w:sz="4" w:space="0" w:color="000000"/>
              <w:bottom w:val="single" w:sz="24" w:space="0" w:color="000000"/>
              <w:right w:val="single" w:sz="4" w:space="0" w:color="000000"/>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土地</w:t>
            </w:r>
          </w:p>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（約3,</w:t>
            </w:r>
            <w:r>
              <w:rPr>
                <w:rFonts w:asciiTheme="majorEastAsia" w:eastAsiaTheme="majorEastAsia" w:hAnsiTheme="majorEastAsia" w:hint="eastAsia"/>
                <w:szCs w:val="21"/>
              </w:rPr>
              <w:t>400</w:t>
            </w:r>
            <w:r w:rsidRPr="00E070B3">
              <w:rPr>
                <w:rFonts w:asciiTheme="majorEastAsia" w:eastAsiaTheme="majorEastAsia" w:hAnsiTheme="majorEastAsia"/>
                <w:szCs w:val="21"/>
              </w:rPr>
              <w:t>㎡）</w:t>
            </w:r>
          </w:p>
        </w:tc>
        <w:tc>
          <w:tcPr>
            <w:tcW w:w="1018" w:type="dxa"/>
            <w:tcBorders>
              <w:top w:val="single" w:sz="24" w:space="0" w:color="000000"/>
              <w:left w:val="single" w:sz="4" w:space="0" w:color="000000"/>
              <w:bottom w:val="single" w:sz="6" w:space="0" w:color="000000"/>
              <w:right w:val="single" w:sz="8" w:space="0" w:color="auto"/>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定期</w:t>
            </w:r>
          </w:p>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借地権</w:t>
            </w:r>
          </w:p>
        </w:tc>
        <w:tc>
          <w:tcPr>
            <w:tcW w:w="4479" w:type="dxa"/>
            <w:gridSpan w:val="6"/>
            <w:tcBorders>
              <w:top w:val="single" w:sz="24" w:space="0" w:color="000000"/>
              <w:left w:val="single" w:sz="8" w:space="0" w:color="auto"/>
              <w:bottom w:val="single" w:sz="6" w:space="0" w:color="000000"/>
              <w:right w:val="single" w:sz="8" w:space="0" w:color="auto"/>
            </w:tcBorders>
            <w:shd w:val="clear" w:color="auto" w:fill="FCD5B5"/>
            <w:tcMar>
              <w:top w:w="72" w:type="dxa"/>
              <w:left w:w="144" w:type="dxa"/>
              <w:bottom w:w="72" w:type="dxa"/>
              <w:right w:w="144" w:type="dxa"/>
            </w:tcMar>
            <w:vAlign w:val="center"/>
            <w:hideMark/>
          </w:tcPr>
          <w:p w:rsidR="00E12355" w:rsidRPr="00E070B3" w:rsidRDefault="00E12355"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事業者</w:t>
            </w:r>
          </w:p>
        </w:tc>
        <w:tc>
          <w:tcPr>
            <w:tcW w:w="347" w:type="dxa"/>
            <w:vMerge w:val="restart"/>
            <w:tcBorders>
              <w:top w:val="single" w:sz="24" w:space="0" w:color="000000"/>
              <w:left w:val="single" w:sz="8" w:space="0" w:color="auto"/>
              <w:bottom w:val="nil"/>
              <w:right w:val="nil"/>
            </w:tcBorders>
            <w:shd w:val="clear" w:color="auto" w:fill="auto"/>
            <w:tcMar>
              <w:top w:w="72" w:type="dxa"/>
              <w:left w:w="144" w:type="dxa"/>
              <w:bottom w:w="72" w:type="dxa"/>
              <w:right w:w="144" w:type="dxa"/>
            </w:tcMar>
            <w:vAlign w:val="center"/>
            <w:hideMark/>
          </w:tcPr>
          <w:p w:rsidR="00E12355" w:rsidRPr="00E070B3" w:rsidRDefault="00E12355" w:rsidP="00E12355">
            <w:pPr>
              <w:spacing w:line="220" w:lineRule="exact"/>
              <w:rPr>
                <w:rFonts w:asciiTheme="majorEastAsia" w:eastAsiaTheme="majorEastAsia" w:hAnsiTheme="majorEastAsia"/>
                <w:szCs w:val="21"/>
              </w:rPr>
            </w:pPr>
          </w:p>
        </w:tc>
      </w:tr>
      <w:tr w:rsidR="006F2A06" w:rsidRPr="00E070B3" w:rsidTr="006F2A06">
        <w:trPr>
          <w:trHeight w:val="195"/>
        </w:trPr>
        <w:tc>
          <w:tcPr>
            <w:tcW w:w="0" w:type="auto"/>
            <w:vMerge/>
            <w:tcBorders>
              <w:top w:val="single" w:sz="24" w:space="0" w:color="000000"/>
              <w:left w:val="nil"/>
              <w:bottom w:val="nil"/>
              <w:right w:val="single" w:sz="4" w:space="0" w:color="000000"/>
            </w:tcBorders>
            <w:vAlign w:val="center"/>
            <w:hideMark/>
          </w:tcPr>
          <w:p w:rsidR="006F2A06" w:rsidRPr="00E070B3" w:rsidRDefault="006F2A06" w:rsidP="00E12355">
            <w:pPr>
              <w:spacing w:line="220" w:lineRule="exact"/>
              <w:rPr>
                <w:rFonts w:asciiTheme="majorEastAsia" w:eastAsiaTheme="majorEastAsia" w:hAnsiTheme="majorEastAsia"/>
                <w:szCs w:val="21"/>
              </w:rPr>
            </w:pPr>
          </w:p>
        </w:tc>
        <w:tc>
          <w:tcPr>
            <w:tcW w:w="2070" w:type="dxa"/>
            <w:vMerge/>
            <w:tcBorders>
              <w:top w:val="single" w:sz="24" w:space="0" w:color="000000"/>
              <w:left w:val="single" w:sz="4" w:space="0" w:color="000000"/>
              <w:bottom w:val="single" w:sz="4" w:space="0" w:color="000000"/>
              <w:right w:val="single" w:sz="4" w:space="0" w:color="000000"/>
            </w:tcBorders>
            <w:shd w:val="clear" w:color="auto" w:fill="auto"/>
            <w:vAlign w:val="center"/>
            <w:hideMark/>
          </w:tcPr>
          <w:p w:rsidR="006F2A06" w:rsidRPr="00E070B3" w:rsidRDefault="006F2A06" w:rsidP="00E12355">
            <w:pPr>
              <w:spacing w:line="220" w:lineRule="exact"/>
              <w:jc w:val="center"/>
              <w:rPr>
                <w:rFonts w:asciiTheme="majorEastAsia" w:eastAsiaTheme="majorEastAsia" w:hAnsiTheme="majorEastAsia"/>
                <w:szCs w:val="21"/>
              </w:rPr>
            </w:pPr>
          </w:p>
        </w:tc>
        <w:tc>
          <w:tcPr>
            <w:tcW w:w="1018" w:type="dxa"/>
            <w:tcBorders>
              <w:top w:val="single" w:sz="6" w:space="0" w:color="000000"/>
              <w:left w:val="single" w:sz="4"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rsidR="006F2A06" w:rsidRPr="00E070B3" w:rsidRDefault="006F2A06"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所有権</w:t>
            </w:r>
          </w:p>
        </w:tc>
        <w:tc>
          <w:tcPr>
            <w:tcW w:w="4479" w:type="dxa"/>
            <w:gridSpan w:val="6"/>
            <w:tcBorders>
              <w:top w:val="single" w:sz="6"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rsidR="006F2A06" w:rsidRPr="00E070B3" w:rsidRDefault="006F2A06" w:rsidP="00E12355">
            <w:pPr>
              <w:spacing w:line="220" w:lineRule="exact"/>
              <w:jc w:val="center"/>
              <w:rPr>
                <w:rFonts w:asciiTheme="majorEastAsia" w:eastAsiaTheme="majorEastAsia" w:hAnsiTheme="majorEastAsia"/>
                <w:szCs w:val="21"/>
              </w:rPr>
            </w:pPr>
            <w:r w:rsidRPr="00E070B3">
              <w:rPr>
                <w:rFonts w:asciiTheme="majorEastAsia" w:eastAsiaTheme="majorEastAsia" w:hAnsiTheme="majorEastAsia"/>
                <w:szCs w:val="21"/>
              </w:rPr>
              <w:t>十八銀行</w:t>
            </w:r>
            <w:r>
              <w:rPr>
                <w:rFonts w:asciiTheme="majorEastAsia" w:eastAsiaTheme="majorEastAsia" w:hAnsiTheme="majorEastAsia" w:hint="eastAsia"/>
                <w:szCs w:val="21"/>
              </w:rPr>
              <w:t>・長崎市</w:t>
            </w:r>
          </w:p>
        </w:tc>
        <w:tc>
          <w:tcPr>
            <w:tcW w:w="347" w:type="dxa"/>
            <w:vMerge/>
            <w:tcBorders>
              <w:top w:val="single" w:sz="24" w:space="0" w:color="000000"/>
              <w:left w:val="single" w:sz="8" w:space="0" w:color="auto"/>
              <w:bottom w:val="nil"/>
              <w:right w:val="nil"/>
            </w:tcBorders>
            <w:vAlign w:val="center"/>
            <w:hideMark/>
          </w:tcPr>
          <w:p w:rsidR="006F2A06" w:rsidRPr="00E070B3" w:rsidRDefault="006F2A06" w:rsidP="00E12355">
            <w:pPr>
              <w:spacing w:line="220" w:lineRule="exact"/>
              <w:rPr>
                <w:rFonts w:asciiTheme="majorEastAsia" w:eastAsiaTheme="majorEastAsia" w:hAnsiTheme="majorEastAsia"/>
                <w:szCs w:val="21"/>
              </w:rPr>
            </w:pPr>
          </w:p>
        </w:tc>
      </w:tr>
    </w:tbl>
    <w:p w:rsidR="00E12355" w:rsidRPr="009032B8" w:rsidRDefault="00E12355" w:rsidP="00E12355">
      <w:pPr>
        <w:spacing w:line="200" w:lineRule="exact"/>
        <w:rPr>
          <w:rFonts w:asciiTheme="majorEastAsia" w:eastAsiaTheme="majorEastAsia" w:hAnsiTheme="majorEastAsia"/>
          <w:b/>
          <w:sz w:val="16"/>
          <w:szCs w:val="16"/>
        </w:rPr>
      </w:pPr>
    </w:p>
    <w:p w:rsidR="00451477" w:rsidRDefault="00451477" w:rsidP="00451477">
      <w:pPr>
        <w:pStyle w:val="Default"/>
        <w:jc w:val="both"/>
        <w:rPr>
          <w:rFonts w:asciiTheme="majorEastAsia" w:eastAsiaTheme="majorEastAsia" w:hAnsiTheme="majorEastAsia"/>
        </w:rPr>
      </w:pPr>
    </w:p>
    <w:p w:rsidR="00451477" w:rsidRPr="002C1D4E" w:rsidRDefault="00451477" w:rsidP="00451477">
      <w:pPr>
        <w:pStyle w:val="Default"/>
        <w:jc w:val="both"/>
        <w:rPr>
          <w:rFonts w:asciiTheme="majorEastAsia" w:eastAsiaTheme="majorEastAsia" w:hAnsiTheme="majorEastAsia" w:cs="MS-Mincho"/>
          <w:b/>
        </w:rPr>
      </w:pPr>
      <w:r w:rsidRPr="002C1D4E">
        <w:rPr>
          <w:rFonts w:asciiTheme="majorEastAsia" w:eastAsiaTheme="majorEastAsia" w:hAnsiTheme="majorEastAsia" w:hint="eastAsia"/>
          <w:b/>
        </w:rPr>
        <w:t>（６）</w:t>
      </w:r>
      <w:r w:rsidRPr="002C1D4E">
        <w:rPr>
          <w:rFonts w:asciiTheme="majorEastAsia" w:eastAsiaTheme="majorEastAsia" w:hAnsiTheme="majorEastAsia" w:cs="MS-Mincho" w:hint="eastAsia"/>
          <w:b/>
        </w:rPr>
        <w:t>事業者提案施設の条件</w:t>
      </w:r>
    </w:p>
    <w:p w:rsidR="00451477" w:rsidRPr="003E7627" w:rsidRDefault="00451477" w:rsidP="00451477">
      <w:pPr>
        <w:pStyle w:val="Default"/>
        <w:ind w:firstLineChars="100" w:firstLine="240"/>
        <w:jc w:val="both"/>
        <w:rPr>
          <w:rFonts w:asciiTheme="majorEastAsia" w:eastAsiaTheme="majorEastAsia" w:hAnsiTheme="majorEastAsia"/>
        </w:rPr>
      </w:pPr>
      <w:r>
        <w:rPr>
          <w:rFonts w:asciiTheme="majorEastAsia" w:eastAsiaTheme="majorEastAsia" w:hAnsiTheme="majorEastAsia" w:cs="MS-Mincho" w:hint="eastAsia"/>
        </w:rPr>
        <w:t>・下記の用途を除く用途とします。</w:t>
      </w:r>
    </w:p>
    <w:p w:rsidR="00451477" w:rsidRDefault="00451477" w:rsidP="0067379E">
      <w:pPr>
        <w:autoSpaceDE w:val="0"/>
        <w:autoSpaceDN w:val="0"/>
        <w:adjustRightInd w:val="0"/>
        <w:ind w:leftChars="200" w:left="42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ぱちんこ屋・マージャン屋・場外車券売場・ゲームセンター・カラオケボックス等の遊戯施設、</w:t>
      </w:r>
      <w:r w:rsidR="008B429F">
        <w:rPr>
          <w:rFonts w:asciiTheme="majorEastAsia" w:eastAsiaTheme="majorEastAsia" w:hAnsiTheme="majorEastAsia" w:cs="MS-Mincho" w:hint="eastAsia"/>
          <w:kern w:val="0"/>
          <w:sz w:val="24"/>
          <w:szCs w:val="24"/>
        </w:rPr>
        <w:t>及び</w:t>
      </w:r>
      <w:r>
        <w:rPr>
          <w:rFonts w:asciiTheme="majorEastAsia" w:eastAsiaTheme="majorEastAsia" w:hAnsiTheme="majorEastAsia" w:cs="MS-Mincho" w:hint="eastAsia"/>
          <w:kern w:val="0"/>
          <w:sz w:val="24"/>
          <w:szCs w:val="24"/>
        </w:rPr>
        <w:t>分譲集合住宅</w:t>
      </w:r>
    </w:p>
    <w:p w:rsidR="00451477" w:rsidRDefault="00451477" w:rsidP="00451477">
      <w:pPr>
        <w:autoSpaceDE w:val="0"/>
        <w:autoSpaceDN w:val="0"/>
        <w:adjustRightInd w:val="0"/>
        <w:ind w:firstLineChars="200" w:firstLine="480"/>
        <w:jc w:val="left"/>
        <w:rPr>
          <w:rFonts w:asciiTheme="majorEastAsia" w:eastAsiaTheme="majorEastAsia" w:hAnsiTheme="majorEastAsia" w:cs="MS-Mincho"/>
          <w:kern w:val="0"/>
          <w:sz w:val="24"/>
          <w:szCs w:val="24"/>
        </w:rPr>
      </w:pPr>
    </w:p>
    <w:p w:rsidR="009900A2" w:rsidRDefault="009900A2" w:rsidP="009900A2">
      <w:pPr>
        <w:autoSpaceDE w:val="0"/>
        <w:autoSpaceDN w:val="0"/>
        <w:adjustRightInd w:val="0"/>
        <w:jc w:val="left"/>
        <w:rPr>
          <w:rFonts w:asciiTheme="majorEastAsia" w:eastAsiaTheme="majorEastAsia" w:hAnsiTheme="majorEastAsia" w:cs="MS-Mincho"/>
          <w:kern w:val="0"/>
          <w:sz w:val="24"/>
          <w:szCs w:val="24"/>
        </w:rPr>
      </w:pPr>
      <w:r w:rsidRPr="002C1D4E">
        <w:rPr>
          <w:rFonts w:asciiTheme="majorEastAsia" w:eastAsiaTheme="majorEastAsia" w:hAnsiTheme="majorEastAsia" w:cs="MS-Mincho" w:hint="eastAsia"/>
          <w:b/>
          <w:kern w:val="0"/>
          <w:sz w:val="28"/>
          <w:szCs w:val="28"/>
        </w:rPr>
        <w:t>２</w:t>
      </w:r>
      <w:r w:rsidR="002C1D4E" w:rsidRPr="002C1D4E">
        <w:rPr>
          <w:rFonts w:asciiTheme="majorEastAsia" w:eastAsiaTheme="majorEastAsia" w:hAnsiTheme="majorEastAsia" w:cs="MS-Mincho" w:hint="eastAsia"/>
          <w:b/>
          <w:kern w:val="0"/>
          <w:sz w:val="28"/>
          <w:szCs w:val="28"/>
        </w:rPr>
        <w:t xml:space="preserve">　</w:t>
      </w:r>
      <w:r w:rsidRPr="002C1D4E">
        <w:rPr>
          <w:rFonts w:asciiTheme="majorEastAsia" w:eastAsiaTheme="majorEastAsia" w:hAnsiTheme="majorEastAsia" w:cs="MS-Mincho" w:hint="eastAsia"/>
          <w:b/>
          <w:kern w:val="0"/>
          <w:sz w:val="28"/>
          <w:szCs w:val="28"/>
        </w:rPr>
        <w:t>対話内容</w:t>
      </w:r>
      <w:r w:rsidRPr="009900A2">
        <w:rPr>
          <w:rFonts w:asciiTheme="majorEastAsia" w:eastAsiaTheme="majorEastAsia" w:hAnsiTheme="majorEastAsia" w:cs="MS-Mincho" w:hint="eastAsia"/>
          <w:kern w:val="0"/>
          <w:sz w:val="24"/>
          <w:szCs w:val="24"/>
        </w:rPr>
        <w:t>（当日の対話において、お聞きしたいと考えている事項です。）</w:t>
      </w:r>
    </w:p>
    <w:p w:rsidR="002C1D4E" w:rsidRPr="008C0FD7" w:rsidRDefault="002C1D4E" w:rsidP="002C1D4E">
      <w:pPr>
        <w:autoSpaceDE w:val="0"/>
        <w:autoSpaceDN w:val="0"/>
        <w:adjustRightInd w:val="0"/>
        <w:ind w:leftChars="100" w:left="210" w:firstLineChars="100" w:firstLine="24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計画地の土地活用プランを検討するにあたり、</w:t>
      </w:r>
      <w:r w:rsidRPr="008C0FD7">
        <w:rPr>
          <w:rFonts w:asciiTheme="majorEastAsia" w:eastAsiaTheme="majorEastAsia" w:hAnsiTheme="majorEastAsia" w:cs="MS-Mincho" w:hint="eastAsia"/>
          <w:kern w:val="0"/>
          <w:sz w:val="24"/>
          <w:szCs w:val="24"/>
        </w:rPr>
        <w:t>主に以下の項目について御意見をお聞かせください。併せて</w:t>
      </w:r>
      <w:r>
        <w:rPr>
          <w:rFonts w:asciiTheme="majorEastAsia" w:eastAsiaTheme="majorEastAsia" w:hAnsiTheme="majorEastAsia" w:cs="MS-Mincho" w:hint="eastAsia"/>
          <w:kern w:val="0"/>
          <w:sz w:val="24"/>
          <w:szCs w:val="24"/>
        </w:rPr>
        <w:t>計画</w:t>
      </w:r>
      <w:r w:rsidRPr="008C0FD7">
        <w:rPr>
          <w:rFonts w:asciiTheme="majorEastAsia" w:eastAsiaTheme="majorEastAsia" w:hAnsiTheme="majorEastAsia" w:cs="MS-Mincho" w:hint="eastAsia"/>
          <w:kern w:val="0"/>
          <w:sz w:val="24"/>
          <w:szCs w:val="24"/>
        </w:rPr>
        <w:t>地の市場性など、今後の公募において参考となる事項についてもお聞かせください。</w:t>
      </w:r>
      <w:r w:rsidR="003A042D">
        <w:rPr>
          <w:rFonts w:asciiTheme="majorEastAsia" w:eastAsiaTheme="majorEastAsia" w:hAnsiTheme="majorEastAsia" w:cs="MS-Mincho" w:hint="eastAsia"/>
          <w:kern w:val="0"/>
          <w:sz w:val="24"/>
          <w:szCs w:val="24"/>
        </w:rPr>
        <w:t>対話では、次の手順により質問させていただきます。</w:t>
      </w:r>
    </w:p>
    <w:p w:rsidR="002C1D4E" w:rsidRDefault="00AF6BC2" w:rsidP="002C1D4E">
      <w:pPr>
        <w:autoSpaceDE w:val="0"/>
        <w:autoSpaceDN w:val="0"/>
        <w:adjustRightInd w:val="0"/>
        <w:ind w:firstLineChars="100" w:firstLine="240"/>
        <w:jc w:val="left"/>
        <w:rPr>
          <w:rFonts w:asciiTheme="majorEastAsia" w:eastAsiaTheme="majorEastAsia" w:hAnsiTheme="majorEastAsia" w:cs="MS-Gothic"/>
          <w:kern w:val="0"/>
          <w:sz w:val="24"/>
          <w:szCs w:val="24"/>
        </w:rPr>
      </w:pPr>
      <w:r>
        <w:rPr>
          <w:rFonts w:asciiTheme="majorEastAsia" w:eastAsiaTheme="majorEastAsia" w:hAnsiTheme="majorEastAsia" w:cs="MS-Gothic"/>
          <w:noProof/>
          <w:kern w:val="0"/>
          <w:sz w:val="24"/>
          <w:szCs w:val="24"/>
        </w:rPr>
        <mc:AlternateContent>
          <mc:Choice Requires="wps">
            <w:drawing>
              <wp:inline distT="0" distB="0" distL="0" distR="0">
                <wp:extent cx="5648325" cy="2517775"/>
                <wp:effectExtent l="11430" t="12700" r="7620" b="12700"/>
                <wp:docPr id="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517775"/>
                        </a:xfrm>
                        <a:prstGeom prst="flowChartAlternateProcess">
                          <a:avLst/>
                        </a:prstGeom>
                        <a:solidFill>
                          <a:srgbClr val="FFFFFF"/>
                        </a:solidFill>
                        <a:ln w="9525">
                          <a:solidFill>
                            <a:srgbClr val="000000"/>
                          </a:solidFill>
                          <a:miter lim="800000"/>
                          <a:headEnd/>
                          <a:tailEnd/>
                        </a:ln>
                      </wps:spPr>
                      <wps:txbx>
                        <w:txbxContent>
                          <w:p w:rsidR="00064820" w:rsidRPr="002C1D4E" w:rsidRDefault="00064820" w:rsidP="002C1D4E">
                            <w:pPr>
                              <w:autoSpaceDE w:val="0"/>
                              <w:autoSpaceDN w:val="0"/>
                              <w:adjustRightInd w:val="0"/>
                              <w:ind w:firstLineChars="100" w:firstLine="241"/>
                              <w:jc w:val="left"/>
                              <w:rPr>
                                <w:rFonts w:asciiTheme="majorEastAsia" w:eastAsiaTheme="majorEastAsia" w:hAnsiTheme="majorEastAsia" w:cs="MS-Gothic"/>
                                <w:b/>
                                <w:kern w:val="0"/>
                                <w:sz w:val="24"/>
                                <w:szCs w:val="24"/>
                              </w:rPr>
                            </w:pPr>
                            <w:r w:rsidRPr="002C1D4E">
                              <w:rPr>
                                <w:rFonts w:asciiTheme="majorEastAsia" w:eastAsiaTheme="majorEastAsia" w:hAnsiTheme="majorEastAsia" w:cs="MS-Gothic" w:hint="eastAsia"/>
                                <w:b/>
                                <w:kern w:val="0"/>
                                <w:sz w:val="24"/>
                                <w:szCs w:val="24"/>
                              </w:rPr>
                              <w:t>【主な対話内容】</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ア</w:t>
                            </w:r>
                            <w:r w:rsidRPr="002C1D4E">
                              <w:rPr>
                                <w:rFonts w:asciiTheme="majorEastAsia" w:eastAsiaTheme="majorEastAsia" w:hAnsiTheme="majorEastAsia" w:cs="MS-Gothic" w:hint="eastAsia"/>
                                <w:b/>
                                <w:kern w:val="0"/>
                                <w:sz w:val="24"/>
                                <w:szCs w:val="24"/>
                              </w:rPr>
                              <w:t xml:space="preserve">　設置を提案する施設</w:t>
                            </w:r>
                          </w:p>
                          <w:p w:rsidR="00064820"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①</w:t>
                            </w:r>
                            <w:r>
                              <w:rPr>
                                <w:rFonts w:asciiTheme="majorEastAsia" w:eastAsiaTheme="majorEastAsia" w:hAnsiTheme="majorEastAsia" w:cs="MS-Mincho" w:hint="eastAsia"/>
                                <w:kern w:val="0"/>
                                <w:sz w:val="24"/>
                                <w:szCs w:val="24"/>
                              </w:rPr>
                              <w:t xml:space="preserve">用途　</w:t>
                            </w:r>
                            <w:r w:rsidRPr="008C0FD7">
                              <w:rPr>
                                <w:rFonts w:asciiTheme="majorEastAsia" w:eastAsiaTheme="majorEastAsia" w:hAnsiTheme="majorEastAsia" w:cs="MS-Mincho" w:hint="eastAsia"/>
                                <w:kern w:val="0"/>
                                <w:sz w:val="24"/>
                                <w:szCs w:val="24"/>
                              </w:rPr>
                              <w:t>②想定規模</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イ</w:t>
                            </w:r>
                            <w:r w:rsidRPr="002C1D4E">
                              <w:rPr>
                                <w:rFonts w:asciiTheme="majorEastAsia" w:eastAsiaTheme="majorEastAsia" w:hAnsiTheme="majorEastAsia" w:cs="MS-Gothic" w:hint="eastAsia"/>
                                <w:b/>
                                <w:kern w:val="0"/>
                                <w:sz w:val="24"/>
                                <w:szCs w:val="24"/>
                              </w:rPr>
                              <w:t xml:space="preserve">　定期借地方式</w:t>
                            </w:r>
                          </w:p>
                          <w:p w:rsidR="00064820"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①</w:t>
                            </w:r>
                            <w:r>
                              <w:rPr>
                                <w:rFonts w:asciiTheme="majorEastAsia" w:eastAsiaTheme="majorEastAsia" w:hAnsiTheme="majorEastAsia" w:cs="MS-Gothic" w:hint="eastAsia"/>
                                <w:kern w:val="0"/>
                                <w:sz w:val="24"/>
                                <w:szCs w:val="24"/>
                              </w:rPr>
                              <w:t>定期借地</w:t>
                            </w:r>
                            <w:r w:rsidRPr="008C0FD7">
                              <w:rPr>
                                <w:rFonts w:asciiTheme="majorEastAsia" w:eastAsiaTheme="majorEastAsia" w:hAnsiTheme="majorEastAsia" w:cs="MS-Mincho" w:hint="eastAsia"/>
                                <w:kern w:val="0"/>
                                <w:sz w:val="24"/>
                                <w:szCs w:val="24"/>
                              </w:rPr>
                              <w:t>方式の</w:t>
                            </w:r>
                            <w:r>
                              <w:rPr>
                                <w:rFonts w:asciiTheme="majorEastAsia" w:eastAsiaTheme="majorEastAsia" w:hAnsiTheme="majorEastAsia" w:cs="MS-Mincho" w:hint="eastAsia"/>
                                <w:kern w:val="0"/>
                                <w:sz w:val="24"/>
                                <w:szCs w:val="24"/>
                              </w:rPr>
                              <w:t xml:space="preserve">種別（一般または事業用）　</w:t>
                            </w:r>
                            <w:r w:rsidRPr="008C0FD7">
                              <w:rPr>
                                <w:rFonts w:asciiTheme="majorEastAsia" w:eastAsiaTheme="majorEastAsia" w:hAnsiTheme="majorEastAsia" w:cs="MS-Mincho" w:hint="eastAsia"/>
                                <w:kern w:val="0"/>
                                <w:sz w:val="24"/>
                                <w:szCs w:val="24"/>
                              </w:rPr>
                              <w:t>②</w:t>
                            </w:r>
                            <w:r>
                              <w:rPr>
                                <w:rFonts w:asciiTheme="majorEastAsia" w:eastAsiaTheme="majorEastAsia" w:hAnsiTheme="majorEastAsia" w:cs="MS-Mincho" w:hint="eastAsia"/>
                                <w:kern w:val="0"/>
                                <w:sz w:val="24"/>
                                <w:szCs w:val="24"/>
                              </w:rPr>
                              <w:t>借地</w:t>
                            </w:r>
                            <w:r w:rsidRPr="008C0FD7">
                              <w:rPr>
                                <w:rFonts w:asciiTheme="majorEastAsia" w:eastAsiaTheme="majorEastAsia" w:hAnsiTheme="majorEastAsia" w:cs="MS-Mincho" w:hint="eastAsia"/>
                                <w:kern w:val="0"/>
                                <w:sz w:val="24"/>
                                <w:szCs w:val="24"/>
                              </w:rPr>
                              <w:t>期間</w:t>
                            </w:r>
                          </w:p>
                          <w:p w:rsidR="00064820" w:rsidRPr="008C0FD7"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③</w:t>
                            </w:r>
                            <w:r>
                              <w:rPr>
                                <w:rFonts w:asciiTheme="majorEastAsia" w:eastAsiaTheme="majorEastAsia" w:hAnsiTheme="majorEastAsia" w:cs="MS-Mincho" w:hint="eastAsia"/>
                                <w:kern w:val="0"/>
                                <w:sz w:val="24"/>
                                <w:szCs w:val="24"/>
                              </w:rPr>
                              <w:t>価格水準（借地</w:t>
                            </w:r>
                            <w:r w:rsidRPr="008C0FD7">
                              <w:rPr>
                                <w:rFonts w:asciiTheme="majorEastAsia" w:eastAsiaTheme="majorEastAsia" w:hAnsiTheme="majorEastAsia" w:cs="MS-Mincho" w:hint="eastAsia"/>
                                <w:kern w:val="0"/>
                                <w:sz w:val="24"/>
                                <w:szCs w:val="24"/>
                              </w:rPr>
                              <w:t>賃料</w:t>
                            </w:r>
                            <w:r>
                              <w:rPr>
                                <w:rFonts w:asciiTheme="majorEastAsia" w:eastAsiaTheme="majorEastAsia" w:hAnsiTheme="majorEastAsia" w:cs="MS-Mincho" w:hint="eastAsia"/>
                                <w:kern w:val="0"/>
                                <w:sz w:val="24"/>
                                <w:szCs w:val="24"/>
                              </w:rPr>
                              <w:t>）</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ウ</w:t>
                            </w:r>
                            <w:r w:rsidRPr="002C1D4E">
                              <w:rPr>
                                <w:rFonts w:asciiTheme="majorEastAsia" w:eastAsiaTheme="majorEastAsia" w:hAnsiTheme="majorEastAsia" w:cs="MS-Gothic" w:hint="eastAsia"/>
                                <w:b/>
                                <w:kern w:val="0"/>
                                <w:sz w:val="24"/>
                                <w:szCs w:val="24"/>
                              </w:rPr>
                              <w:t xml:space="preserve">　地権者施設（</w:t>
                            </w:r>
                            <w:r w:rsidRPr="002C1D4E">
                              <w:rPr>
                                <w:rFonts w:asciiTheme="majorEastAsia" w:eastAsiaTheme="majorEastAsia" w:hAnsiTheme="majorEastAsia" w:cs="MS-Mincho" w:hint="eastAsia"/>
                                <w:b/>
                                <w:kern w:val="0"/>
                                <w:sz w:val="24"/>
                                <w:szCs w:val="24"/>
                              </w:rPr>
                              <w:t>床売却方式または賃貸方式）</w:t>
                            </w:r>
                          </w:p>
                          <w:p w:rsidR="00064820" w:rsidRPr="008C0FD7"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E73A92">
                              <w:rPr>
                                <w:rFonts w:asciiTheme="majorEastAsia" w:eastAsiaTheme="majorEastAsia" w:hAnsiTheme="majorEastAsia" w:cs="MS-Mincho" w:hint="eastAsia"/>
                                <w:kern w:val="0"/>
                                <w:sz w:val="24"/>
                                <w:szCs w:val="24"/>
                              </w:rPr>
                              <w:t>①各方式の可能性</w:t>
                            </w:r>
                            <w:r>
                              <w:rPr>
                                <w:rFonts w:asciiTheme="majorEastAsia" w:eastAsiaTheme="majorEastAsia" w:hAnsiTheme="majorEastAsia" w:cs="MS-Mincho" w:hint="eastAsia"/>
                                <w:kern w:val="0"/>
                                <w:sz w:val="24"/>
                                <w:szCs w:val="24"/>
                              </w:rPr>
                              <w:t xml:space="preserve">　</w:t>
                            </w:r>
                            <w:r w:rsidRPr="00E73A92">
                              <w:rPr>
                                <w:rFonts w:asciiTheme="majorEastAsia" w:eastAsiaTheme="majorEastAsia" w:hAnsiTheme="majorEastAsia" w:cs="MS-Mincho" w:hint="eastAsia"/>
                                <w:kern w:val="0"/>
                                <w:sz w:val="24"/>
                                <w:szCs w:val="24"/>
                              </w:rPr>
                              <w:t>②価格水準（床代金または賃料）</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Mincho"/>
                                <w:b/>
                                <w:kern w:val="0"/>
                                <w:sz w:val="24"/>
                                <w:szCs w:val="24"/>
                              </w:rPr>
                            </w:pPr>
                            <w:r w:rsidRPr="002C1D4E">
                              <w:rPr>
                                <w:rFonts w:asciiTheme="majorEastAsia" w:eastAsiaTheme="majorEastAsia" w:hAnsiTheme="majorEastAsia" w:cs="MS-Mincho" w:hint="eastAsia"/>
                                <w:b/>
                                <w:kern w:val="0"/>
                                <w:sz w:val="24"/>
                                <w:szCs w:val="24"/>
                              </w:rPr>
                              <w:t>エ　事業スケジュール</w:t>
                            </w:r>
                          </w:p>
                          <w:p w:rsidR="00064820" w:rsidRDefault="00064820" w:rsidP="002C1D4E">
                            <w:pPr>
                              <w:autoSpaceDE w:val="0"/>
                              <w:autoSpaceDN w:val="0"/>
                              <w:adjustRightInd w:val="0"/>
                              <w:ind w:leftChars="100" w:left="210" w:firstLineChars="200" w:firstLine="48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①設計期間　②施工期間</w:t>
                            </w:r>
                          </w:p>
                          <w:p w:rsidR="00064820" w:rsidRPr="002C1D4E" w:rsidRDefault="00064820"/>
                        </w:txbxContent>
                      </wps:txbx>
                      <wps:bodyPr rot="0" vert="horz" wrap="square" lIns="74295" tIns="8890" rIns="74295" bIns="8890" anchor="t" anchorCtr="0" upright="1">
                        <a:noAutofit/>
                      </wps:bodyPr>
                    </wps:wsp>
                  </a:graphicData>
                </a:graphic>
              </wp:inline>
            </w:drawing>
          </mc:Choice>
          <mc:Fallback>
            <w:pict>
              <v:shape id="AutoShape 128" o:spid="_x0000_s1064" type="#_x0000_t176" style="width:444.75pt;height:1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krNQIAAGUEAAAOAAAAZHJzL2Uyb0RvYy54bWysVNtu2zAMfR+wfxD0vjqXpkmNOkXQrsOA&#10;bivQ7QMYWY6FyaJGKXG6rx8lp2l2wR6G+UEQRenw8JD01fW+s2KnKRh0lRyfjaTQTmFt3KaSXz7f&#10;vVlIESK4Giw6XcknHeT18vWrq96XeoIt2lqTYBAXyt5Xso3Rl0URVKs7CGfotWNng9RBZJM2RU3Q&#10;M3pni8lodFH0SLUnVDoEPr0dnHKZ8ZtGq/ipaYKOwlaSucW8Ul7XaS2WV1BuCHxr1IEG/AOLDozj&#10;oEeoW4ggtmR+g+qMIgzYxDOFXYFNY5TOOXA249Ev2Ty24HXOhcUJ/ihT+H+w6uPugYSpKzmVwkHH&#10;JVptI+bIYjxZJIF6H0q+9+gfKKUY/D2qr0E4vGnBbfSKCPtWQ820xul+8dODZAR+Ktb9B6wZHxg/&#10;a7VvqEuArILY55I8HUui91EoPpxdnC+mk5kUin2T2Xg+n89yDCifn3sK8Z3GTqRNJRuLPROjuLJR&#10;k4OoH4b2yDFhdx9i4gjl87ucE1pT3xlrs0Gb9Y0lsQNumrv8HUKG02vWib6SlzNm93eIUf7+BNEZ&#10;piis6Sq5OF6CMon51tW5NyMYO+yZsnUHdZOgQ2Hifr0f6jdNEZLaa6yfWG/Codt5OnnTIn2XoudO&#10;r2T4tgXSUtj3jms2P59cssAxG4vFJY8JnTrWJw5wioEqGaUYtjdxGKatJ7NpOc44i+EwdVFjstQv&#10;nA7suZdzBQ5zl4bl1M63Xv4Oyx8AAAD//wMAUEsDBBQABgAIAAAAIQDLFk8i3QAAAAUBAAAPAAAA&#10;ZHJzL2Rvd25yZXYueG1sTI/NasMwEITvhb6D2EJvjdwYB8e1HExp6KEU8vcAa2tru7VWxlIS5+2r&#10;5pJeFoYZZr7NV5PpxYlG11lW8DyLQBDXVnfcKDjs108pCOeRNfaWScGFHKyK+7scM23PvKXTzjci&#10;lLDLUEHr/ZBJ6eqWDLqZHYiD92VHgz7IsZF6xHMoN72cR9FCGuw4LLQ40GtL9c/uaBR8vEebz7fD&#10;PCm/92V62a4rjONRqceHqXwB4WnytzD84Qd0KAJTZY+snegVhEf89QYvTZcJiEpBvFwkIItc/qcv&#10;fgEAAP//AwBQSwECLQAUAAYACAAAACEAtoM4kv4AAADhAQAAEwAAAAAAAAAAAAAAAAAAAAAAW0Nv&#10;bnRlbnRfVHlwZXNdLnhtbFBLAQItABQABgAIAAAAIQA4/SH/1gAAAJQBAAALAAAAAAAAAAAAAAAA&#10;AC8BAABfcmVscy8ucmVsc1BLAQItABQABgAIAAAAIQCOsXkrNQIAAGUEAAAOAAAAAAAAAAAAAAAA&#10;AC4CAABkcnMvZTJvRG9jLnhtbFBLAQItABQABgAIAAAAIQDLFk8i3QAAAAUBAAAPAAAAAAAAAAAA&#10;AAAAAI8EAABkcnMvZG93bnJldi54bWxQSwUGAAAAAAQABADzAAAAmQUAAAAA&#10;">
                <v:textbox inset="5.85pt,.7pt,5.85pt,.7pt">
                  <w:txbxContent>
                    <w:p w:rsidR="00064820" w:rsidRPr="002C1D4E" w:rsidRDefault="00064820" w:rsidP="002C1D4E">
                      <w:pPr>
                        <w:autoSpaceDE w:val="0"/>
                        <w:autoSpaceDN w:val="0"/>
                        <w:adjustRightInd w:val="0"/>
                        <w:ind w:firstLineChars="100" w:firstLine="241"/>
                        <w:jc w:val="left"/>
                        <w:rPr>
                          <w:rFonts w:asciiTheme="majorEastAsia" w:eastAsiaTheme="majorEastAsia" w:hAnsiTheme="majorEastAsia" w:cs="MS-Gothic"/>
                          <w:b/>
                          <w:kern w:val="0"/>
                          <w:sz w:val="24"/>
                          <w:szCs w:val="24"/>
                        </w:rPr>
                      </w:pPr>
                      <w:r w:rsidRPr="002C1D4E">
                        <w:rPr>
                          <w:rFonts w:asciiTheme="majorEastAsia" w:eastAsiaTheme="majorEastAsia" w:hAnsiTheme="majorEastAsia" w:cs="MS-Gothic" w:hint="eastAsia"/>
                          <w:b/>
                          <w:kern w:val="0"/>
                          <w:sz w:val="24"/>
                          <w:szCs w:val="24"/>
                        </w:rPr>
                        <w:t>【主な対話内容】</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ア</w:t>
                      </w:r>
                      <w:r w:rsidRPr="002C1D4E">
                        <w:rPr>
                          <w:rFonts w:asciiTheme="majorEastAsia" w:eastAsiaTheme="majorEastAsia" w:hAnsiTheme="majorEastAsia" w:cs="MS-Gothic" w:hint="eastAsia"/>
                          <w:b/>
                          <w:kern w:val="0"/>
                          <w:sz w:val="24"/>
                          <w:szCs w:val="24"/>
                        </w:rPr>
                        <w:t xml:space="preserve">　設置を提案する施設</w:t>
                      </w:r>
                    </w:p>
                    <w:p w:rsidR="00064820"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①</w:t>
                      </w:r>
                      <w:r>
                        <w:rPr>
                          <w:rFonts w:asciiTheme="majorEastAsia" w:eastAsiaTheme="majorEastAsia" w:hAnsiTheme="majorEastAsia" w:cs="MS-Mincho" w:hint="eastAsia"/>
                          <w:kern w:val="0"/>
                          <w:sz w:val="24"/>
                          <w:szCs w:val="24"/>
                        </w:rPr>
                        <w:t xml:space="preserve">用途　</w:t>
                      </w:r>
                      <w:r w:rsidRPr="008C0FD7">
                        <w:rPr>
                          <w:rFonts w:asciiTheme="majorEastAsia" w:eastAsiaTheme="majorEastAsia" w:hAnsiTheme="majorEastAsia" w:cs="MS-Mincho" w:hint="eastAsia"/>
                          <w:kern w:val="0"/>
                          <w:sz w:val="24"/>
                          <w:szCs w:val="24"/>
                        </w:rPr>
                        <w:t>②想定規模</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イ</w:t>
                      </w:r>
                      <w:r w:rsidRPr="002C1D4E">
                        <w:rPr>
                          <w:rFonts w:asciiTheme="majorEastAsia" w:eastAsiaTheme="majorEastAsia" w:hAnsiTheme="majorEastAsia" w:cs="MS-Gothic" w:hint="eastAsia"/>
                          <w:b/>
                          <w:kern w:val="0"/>
                          <w:sz w:val="24"/>
                          <w:szCs w:val="24"/>
                        </w:rPr>
                        <w:t xml:space="preserve">　定期借地方式</w:t>
                      </w:r>
                    </w:p>
                    <w:p w:rsidR="00064820"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①</w:t>
                      </w:r>
                      <w:r>
                        <w:rPr>
                          <w:rFonts w:asciiTheme="majorEastAsia" w:eastAsiaTheme="majorEastAsia" w:hAnsiTheme="majorEastAsia" w:cs="MS-Gothic" w:hint="eastAsia"/>
                          <w:kern w:val="0"/>
                          <w:sz w:val="24"/>
                          <w:szCs w:val="24"/>
                        </w:rPr>
                        <w:t>定期借地</w:t>
                      </w:r>
                      <w:r w:rsidRPr="008C0FD7">
                        <w:rPr>
                          <w:rFonts w:asciiTheme="majorEastAsia" w:eastAsiaTheme="majorEastAsia" w:hAnsiTheme="majorEastAsia" w:cs="MS-Mincho" w:hint="eastAsia"/>
                          <w:kern w:val="0"/>
                          <w:sz w:val="24"/>
                          <w:szCs w:val="24"/>
                        </w:rPr>
                        <w:t>方式の</w:t>
                      </w:r>
                      <w:r>
                        <w:rPr>
                          <w:rFonts w:asciiTheme="majorEastAsia" w:eastAsiaTheme="majorEastAsia" w:hAnsiTheme="majorEastAsia" w:cs="MS-Mincho" w:hint="eastAsia"/>
                          <w:kern w:val="0"/>
                          <w:sz w:val="24"/>
                          <w:szCs w:val="24"/>
                        </w:rPr>
                        <w:t xml:space="preserve">種別（一般または事業用）　</w:t>
                      </w:r>
                      <w:r w:rsidRPr="008C0FD7">
                        <w:rPr>
                          <w:rFonts w:asciiTheme="majorEastAsia" w:eastAsiaTheme="majorEastAsia" w:hAnsiTheme="majorEastAsia" w:cs="MS-Mincho" w:hint="eastAsia"/>
                          <w:kern w:val="0"/>
                          <w:sz w:val="24"/>
                          <w:szCs w:val="24"/>
                        </w:rPr>
                        <w:t>②</w:t>
                      </w:r>
                      <w:r>
                        <w:rPr>
                          <w:rFonts w:asciiTheme="majorEastAsia" w:eastAsiaTheme="majorEastAsia" w:hAnsiTheme="majorEastAsia" w:cs="MS-Mincho" w:hint="eastAsia"/>
                          <w:kern w:val="0"/>
                          <w:sz w:val="24"/>
                          <w:szCs w:val="24"/>
                        </w:rPr>
                        <w:t>借地</w:t>
                      </w:r>
                      <w:r w:rsidRPr="008C0FD7">
                        <w:rPr>
                          <w:rFonts w:asciiTheme="majorEastAsia" w:eastAsiaTheme="majorEastAsia" w:hAnsiTheme="majorEastAsia" w:cs="MS-Mincho" w:hint="eastAsia"/>
                          <w:kern w:val="0"/>
                          <w:sz w:val="24"/>
                          <w:szCs w:val="24"/>
                        </w:rPr>
                        <w:t>期間</w:t>
                      </w:r>
                    </w:p>
                    <w:p w:rsidR="00064820" w:rsidRPr="008C0FD7"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8C0FD7">
                        <w:rPr>
                          <w:rFonts w:asciiTheme="majorEastAsia" w:eastAsiaTheme="majorEastAsia" w:hAnsiTheme="majorEastAsia" w:cs="MS-Mincho" w:hint="eastAsia"/>
                          <w:kern w:val="0"/>
                          <w:sz w:val="24"/>
                          <w:szCs w:val="24"/>
                        </w:rPr>
                        <w:t>③</w:t>
                      </w:r>
                      <w:r>
                        <w:rPr>
                          <w:rFonts w:asciiTheme="majorEastAsia" w:eastAsiaTheme="majorEastAsia" w:hAnsiTheme="majorEastAsia" w:cs="MS-Mincho" w:hint="eastAsia"/>
                          <w:kern w:val="0"/>
                          <w:sz w:val="24"/>
                          <w:szCs w:val="24"/>
                        </w:rPr>
                        <w:t>価格水準（借地</w:t>
                      </w:r>
                      <w:r w:rsidRPr="008C0FD7">
                        <w:rPr>
                          <w:rFonts w:asciiTheme="majorEastAsia" w:eastAsiaTheme="majorEastAsia" w:hAnsiTheme="majorEastAsia" w:cs="MS-Mincho" w:hint="eastAsia"/>
                          <w:kern w:val="0"/>
                          <w:sz w:val="24"/>
                          <w:szCs w:val="24"/>
                        </w:rPr>
                        <w:t>賃料</w:t>
                      </w:r>
                      <w:r>
                        <w:rPr>
                          <w:rFonts w:asciiTheme="majorEastAsia" w:eastAsiaTheme="majorEastAsia" w:hAnsiTheme="majorEastAsia" w:cs="MS-Mincho" w:hint="eastAsia"/>
                          <w:kern w:val="0"/>
                          <w:sz w:val="24"/>
                          <w:szCs w:val="24"/>
                        </w:rPr>
                        <w:t>）</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ウ</w:t>
                      </w:r>
                      <w:r w:rsidRPr="002C1D4E">
                        <w:rPr>
                          <w:rFonts w:asciiTheme="majorEastAsia" w:eastAsiaTheme="majorEastAsia" w:hAnsiTheme="majorEastAsia" w:cs="MS-Gothic" w:hint="eastAsia"/>
                          <w:b/>
                          <w:kern w:val="0"/>
                          <w:sz w:val="24"/>
                          <w:szCs w:val="24"/>
                        </w:rPr>
                        <w:t xml:space="preserve">　地権者施設（</w:t>
                      </w:r>
                      <w:r w:rsidRPr="002C1D4E">
                        <w:rPr>
                          <w:rFonts w:asciiTheme="majorEastAsia" w:eastAsiaTheme="majorEastAsia" w:hAnsiTheme="majorEastAsia" w:cs="MS-Mincho" w:hint="eastAsia"/>
                          <w:b/>
                          <w:kern w:val="0"/>
                          <w:sz w:val="24"/>
                          <w:szCs w:val="24"/>
                        </w:rPr>
                        <w:t>床売却方式または賃貸方式）</w:t>
                      </w:r>
                    </w:p>
                    <w:p w:rsidR="00064820" w:rsidRPr="008C0FD7" w:rsidRDefault="00064820" w:rsidP="002C1D4E">
                      <w:pPr>
                        <w:autoSpaceDE w:val="0"/>
                        <w:autoSpaceDN w:val="0"/>
                        <w:adjustRightInd w:val="0"/>
                        <w:ind w:firstLineChars="300" w:firstLine="720"/>
                        <w:jc w:val="left"/>
                        <w:rPr>
                          <w:rFonts w:asciiTheme="majorEastAsia" w:eastAsiaTheme="majorEastAsia" w:hAnsiTheme="majorEastAsia" w:cs="MS-Mincho"/>
                          <w:kern w:val="0"/>
                          <w:sz w:val="24"/>
                          <w:szCs w:val="24"/>
                        </w:rPr>
                      </w:pPr>
                      <w:r w:rsidRPr="00E73A92">
                        <w:rPr>
                          <w:rFonts w:asciiTheme="majorEastAsia" w:eastAsiaTheme="majorEastAsia" w:hAnsiTheme="majorEastAsia" w:cs="MS-Mincho" w:hint="eastAsia"/>
                          <w:kern w:val="0"/>
                          <w:sz w:val="24"/>
                          <w:szCs w:val="24"/>
                        </w:rPr>
                        <w:t>①各方式の可能性</w:t>
                      </w:r>
                      <w:r>
                        <w:rPr>
                          <w:rFonts w:asciiTheme="majorEastAsia" w:eastAsiaTheme="majorEastAsia" w:hAnsiTheme="majorEastAsia" w:cs="MS-Mincho" w:hint="eastAsia"/>
                          <w:kern w:val="0"/>
                          <w:sz w:val="24"/>
                          <w:szCs w:val="24"/>
                        </w:rPr>
                        <w:t xml:space="preserve">　</w:t>
                      </w:r>
                      <w:r w:rsidRPr="00E73A92">
                        <w:rPr>
                          <w:rFonts w:asciiTheme="majorEastAsia" w:eastAsiaTheme="majorEastAsia" w:hAnsiTheme="majorEastAsia" w:cs="MS-Mincho" w:hint="eastAsia"/>
                          <w:kern w:val="0"/>
                          <w:sz w:val="24"/>
                          <w:szCs w:val="24"/>
                        </w:rPr>
                        <w:t>②価格水準（床代金または賃料）</w:t>
                      </w:r>
                    </w:p>
                    <w:p w:rsidR="00064820" w:rsidRPr="002C1D4E" w:rsidRDefault="00064820" w:rsidP="002C1D4E">
                      <w:pPr>
                        <w:autoSpaceDE w:val="0"/>
                        <w:autoSpaceDN w:val="0"/>
                        <w:adjustRightInd w:val="0"/>
                        <w:ind w:firstLineChars="200" w:firstLine="482"/>
                        <w:jc w:val="left"/>
                        <w:rPr>
                          <w:rFonts w:asciiTheme="majorEastAsia" w:eastAsiaTheme="majorEastAsia" w:hAnsiTheme="majorEastAsia" w:cs="MS-Mincho"/>
                          <w:b/>
                          <w:kern w:val="0"/>
                          <w:sz w:val="24"/>
                          <w:szCs w:val="24"/>
                        </w:rPr>
                      </w:pPr>
                      <w:r w:rsidRPr="002C1D4E">
                        <w:rPr>
                          <w:rFonts w:asciiTheme="majorEastAsia" w:eastAsiaTheme="majorEastAsia" w:hAnsiTheme="majorEastAsia" w:cs="MS-Mincho" w:hint="eastAsia"/>
                          <w:b/>
                          <w:kern w:val="0"/>
                          <w:sz w:val="24"/>
                          <w:szCs w:val="24"/>
                        </w:rPr>
                        <w:t>エ　事業スケジュール</w:t>
                      </w:r>
                    </w:p>
                    <w:p w:rsidR="00064820" w:rsidRDefault="00064820" w:rsidP="002C1D4E">
                      <w:pPr>
                        <w:autoSpaceDE w:val="0"/>
                        <w:autoSpaceDN w:val="0"/>
                        <w:adjustRightInd w:val="0"/>
                        <w:ind w:leftChars="100" w:left="210" w:firstLineChars="200" w:firstLine="480"/>
                        <w:jc w:val="left"/>
                        <w:rPr>
                          <w:rFonts w:asciiTheme="majorEastAsia" w:eastAsiaTheme="majorEastAsia" w:hAnsiTheme="majorEastAsia" w:cs="MS-Mincho"/>
                          <w:kern w:val="0"/>
                          <w:sz w:val="24"/>
                          <w:szCs w:val="24"/>
                        </w:rPr>
                      </w:pPr>
                      <w:r>
                        <w:rPr>
                          <w:rFonts w:asciiTheme="majorEastAsia" w:eastAsiaTheme="majorEastAsia" w:hAnsiTheme="majorEastAsia" w:cs="MS-Mincho" w:hint="eastAsia"/>
                          <w:kern w:val="0"/>
                          <w:sz w:val="24"/>
                          <w:szCs w:val="24"/>
                        </w:rPr>
                        <w:t>①設計期間　②施工期間</w:t>
                      </w:r>
                    </w:p>
                    <w:p w:rsidR="00064820" w:rsidRPr="002C1D4E" w:rsidRDefault="00064820"/>
                  </w:txbxContent>
                </v:textbox>
                <w10:anchorlock/>
              </v:shape>
            </w:pict>
          </mc:Fallback>
        </mc:AlternateContent>
      </w:r>
    </w:p>
    <w:p w:rsidR="002C1D4E" w:rsidRDefault="00AD4D8E" w:rsidP="00AD4D8E">
      <w:pPr>
        <w:autoSpaceDE w:val="0"/>
        <w:autoSpaceDN w:val="0"/>
        <w:adjustRightInd w:val="0"/>
        <w:ind w:leftChars="200" w:left="660" w:hangingChars="100" w:hanging="240"/>
        <w:jc w:val="left"/>
        <w:rPr>
          <w:rFonts w:asciiTheme="majorEastAsia" w:eastAsiaTheme="majorEastAsia" w:hAnsiTheme="majorEastAsia"/>
          <w:kern w:val="0"/>
          <w:sz w:val="24"/>
          <w:szCs w:val="24"/>
        </w:rPr>
      </w:pPr>
      <w:r>
        <w:rPr>
          <w:rFonts w:asciiTheme="majorEastAsia" w:eastAsiaTheme="majorEastAsia" w:hAnsiTheme="majorEastAsia" w:hint="eastAsia"/>
          <w:kern w:val="0"/>
          <w:sz w:val="24"/>
          <w:szCs w:val="24"/>
        </w:rPr>
        <w:t>※</w:t>
      </w:r>
      <w:r w:rsidR="002104EB">
        <w:rPr>
          <w:rFonts w:asciiTheme="majorEastAsia" w:eastAsiaTheme="majorEastAsia" w:hAnsiTheme="majorEastAsia" w:hint="eastAsia"/>
          <w:kern w:val="0"/>
          <w:sz w:val="24"/>
          <w:szCs w:val="24"/>
        </w:rPr>
        <w:t>この市場</w:t>
      </w:r>
      <w:r w:rsidR="002104EB" w:rsidRPr="003E7627">
        <w:rPr>
          <w:rFonts w:asciiTheme="majorEastAsia" w:eastAsiaTheme="majorEastAsia" w:hAnsiTheme="majorEastAsia"/>
          <w:kern w:val="0"/>
          <w:sz w:val="24"/>
          <w:szCs w:val="24"/>
        </w:rPr>
        <w:t>調査で把握した民間</w:t>
      </w:r>
      <w:r w:rsidR="002104EB">
        <w:rPr>
          <w:rFonts w:asciiTheme="majorEastAsia" w:eastAsiaTheme="majorEastAsia" w:hAnsiTheme="majorEastAsia" w:hint="eastAsia"/>
          <w:kern w:val="0"/>
          <w:sz w:val="24"/>
          <w:szCs w:val="24"/>
        </w:rPr>
        <w:t>事業者</w:t>
      </w:r>
      <w:r w:rsidR="002104EB" w:rsidRPr="003E7627">
        <w:rPr>
          <w:rFonts w:asciiTheme="majorEastAsia" w:eastAsiaTheme="majorEastAsia" w:hAnsiTheme="majorEastAsia"/>
          <w:kern w:val="0"/>
          <w:sz w:val="24"/>
          <w:szCs w:val="24"/>
        </w:rPr>
        <w:t>による活用の可能性は、今後の</w:t>
      </w:r>
      <w:r w:rsidR="002104EB">
        <w:rPr>
          <w:rFonts w:asciiTheme="majorEastAsia" w:eastAsiaTheme="majorEastAsia" w:hAnsiTheme="majorEastAsia" w:hint="eastAsia"/>
          <w:kern w:val="0"/>
          <w:sz w:val="24"/>
          <w:szCs w:val="24"/>
        </w:rPr>
        <w:t>公募要件の</w:t>
      </w:r>
      <w:r w:rsidR="002104EB" w:rsidRPr="003E7627">
        <w:rPr>
          <w:rFonts w:asciiTheme="majorEastAsia" w:eastAsiaTheme="majorEastAsia" w:hAnsiTheme="majorEastAsia"/>
          <w:kern w:val="0"/>
          <w:sz w:val="24"/>
          <w:szCs w:val="24"/>
        </w:rPr>
        <w:t>検討に役立てていく予定です。なお、</w:t>
      </w:r>
      <w:r w:rsidR="002104EB">
        <w:rPr>
          <w:rFonts w:asciiTheme="majorEastAsia" w:eastAsiaTheme="majorEastAsia" w:hAnsiTheme="majorEastAsia" w:hint="eastAsia"/>
          <w:kern w:val="0"/>
          <w:sz w:val="24"/>
          <w:szCs w:val="24"/>
        </w:rPr>
        <w:t>市場</w:t>
      </w:r>
      <w:r w:rsidR="002104EB" w:rsidRPr="003E7627">
        <w:rPr>
          <w:rFonts w:asciiTheme="majorEastAsia" w:eastAsiaTheme="majorEastAsia" w:hAnsiTheme="majorEastAsia"/>
          <w:kern w:val="0"/>
          <w:sz w:val="24"/>
          <w:szCs w:val="24"/>
        </w:rPr>
        <w:t>調査</w:t>
      </w:r>
      <w:r w:rsidR="002104EB">
        <w:rPr>
          <w:rFonts w:asciiTheme="majorEastAsia" w:eastAsiaTheme="majorEastAsia" w:hAnsiTheme="majorEastAsia" w:hint="eastAsia"/>
          <w:kern w:val="0"/>
          <w:sz w:val="24"/>
          <w:szCs w:val="24"/>
        </w:rPr>
        <w:t>の</w:t>
      </w:r>
      <w:r w:rsidR="002104EB" w:rsidRPr="003E7627">
        <w:rPr>
          <w:rFonts w:asciiTheme="majorEastAsia" w:eastAsiaTheme="majorEastAsia" w:hAnsiTheme="majorEastAsia"/>
          <w:kern w:val="0"/>
          <w:sz w:val="24"/>
          <w:szCs w:val="24"/>
        </w:rPr>
        <w:t>結果</w:t>
      </w:r>
      <w:r w:rsidR="002104EB">
        <w:rPr>
          <w:rFonts w:asciiTheme="majorEastAsia" w:eastAsiaTheme="majorEastAsia" w:hAnsiTheme="majorEastAsia" w:hint="eastAsia"/>
          <w:kern w:val="0"/>
          <w:sz w:val="24"/>
          <w:szCs w:val="24"/>
        </w:rPr>
        <w:t>、</w:t>
      </w:r>
      <w:r w:rsidR="002104EB" w:rsidRPr="003E7627">
        <w:rPr>
          <w:rFonts w:asciiTheme="majorEastAsia" w:eastAsiaTheme="majorEastAsia" w:hAnsiTheme="majorEastAsia"/>
          <w:kern w:val="0"/>
          <w:sz w:val="24"/>
          <w:szCs w:val="24"/>
        </w:rPr>
        <w:t>民間</w:t>
      </w:r>
      <w:r w:rsidR="002104EB">
        <w:rPr>
          <w:rFonts w:asciiTheme="majorEastAsia" w:eastAsiaTheme="majorEastAsia" w:hAnsiTheme="majorEastAsia" w:hint="eastAsia"/>
          <w:kern w:val="0"/>
          <w:sz w:val="24"/>
          <w:szCs w:val="24"/>
        </w:rPr>
        <w:t>事業者参入</w:t>
      </w:r>
      <w:r w:rsidR="002104EB" w:rsidRPr="003E7627">
        <w:rPr>
          <w:rFonts w:asciiTheme="majorEastAsia" w:eastAsiaTheme="majorEastAsia" w:hAnsiTheme="majorEastAsia"/>
          <w:kern w:val="0"/>
          <w:sz w:val="24"/>
          <w:szCs w:val="24"/>
        </w:rPr>
        <w:t>の可能性が期待できない場合は、</w:t>
      </w:r>
      <w:r w:rsidR="002104EB">
        <w:rPr>
          <w:rFonts w:asciiTheme="majorEastAsia" w:eastAsiaTheme="majorEastAsia" w:hAnsiTheme="majorEastAsia" w:hint="eastAsia"/>
          <w:kern w:val="0"/>
          <w:sz w:val="24"/>
          <w:szCs w:val="24"/>
        </w:rPr>
        <w:t>土地活用方法を見直すこともあります</w:t>
      </w:r>
      <w:r w:rsidR="002104EB" w:rsidRPr="003E7627">
        <w:rPr>
          <w:rFonts w:asciiTheme="majorEastAsia" w:eastAsiaTheme="majorEastAsia" w:hAnsiTheme="majorEastAsia"/>
          <w:kern w:val="0"/>
          <w:sz w:val="24"/>
          <w:szCs w:val="24"/>
        </w:rPr>
        <w:t>。</w:t>
      </w:r>
    </w:p>
    <w:p w:rsidR="002104EB" w:rsidRDefault="00DA184B" w:rsidP="00DA184B">
      <w:pPr>
        <w:autoSpaceDE w:val="0"/>
        <w:autoSpaceDN w:val="0"/>
        <w:adjustRightInd w:val="0"/>
        <w:jc w:val="left"/>
        <w:rPr>
          <w:rFonts w:asciiTheme="majorEastAsia" w:eastAsiaTheme="majorEastAsia" w:hAnsiTheme="majorEastAsia" w:cs="MS-Gothic"/>
          <w:b/>
          <w:kern w:val="0"/>
          <w:sz w:val="28"/>
          <w:szCs w:val="28"/>
        </w:rPr>
      </w:pPr>
      <w:r w:rsidRPr="00DA184B">
        <w:rPr>
          <w:rFonts w:asciiTheme="majorEastAsia" w:eastAsiaTheme="majorEastAsia" w:hAnsiTheme="majorEastAsia" w:cs="MS-Gothic" w:hint="eastAsia"/>
          <w:b/>
          <w:kern w:val="0"/>
          <w:sz w:val="28"/>
          <w:szCs w:val="28"/>
        </w:rPr>
        <w:lastRenderedPageBreak/>
        <w:t>３ 質疑応答</w:t>
      </w:r>
    </w:p>
    <w:p w:rsidR="00DA184B" w:rsidRPr="00DA184B" w:rsidRDefault="00DA184B" w:rsidP="00DA184B">
      <w:pPr>
        <w:pStyle w:val="Default"/>
        <w:ind w:firstLineChars="100" w:firstLine="241"/>
        <w:jc w:val="both"/>
        <w:rPr>
          <w:rFonts w:asciiTheme="majorEastAsia" w:eastAsiaTheme="majorEastAsia" w:hAnsiTheme="majorEastAsia"/>
          <w:b/>
          <w:color w:val="auto"/>
        </w:rPr>
      </w:pPr>
      <w:r w:rsidRPr="00DA184B">
        <w:rPr>
          <w:rFonts w:asciiTheme="majorEastAsia" w:eastAsiaTheme="majorEastAsia" w:hAnsiTheme="majorEastAsia" w:cs="MS-Gothic" w:hint="eastAsia"/>
          <w:b/>
        </w:rPr>
        <w:t>（１）</w:t>
      </w:r>
      <w:r w:rsidRPr="00DA184B">
        <w:rPr>
          <w:rFonts w:asciiTheme="majorEastAsia" w:eastAsiaTheme="majorEastAsia" w:hAnsiTheme="majorEastAsia" w:hint="eastAsia"/>
          <w:b/>
          <w:color w:val="auto"/>
        </w:rPr>
        <w:t>質問書の受付</w:t>
      </w:r>
    </w:p>
    <w:p w:rsidR="00DA184B" w:rsidRDefault="00DA184B" w:rsidP="00CA4429">
      <w:pPr>
        <w:pStyle w:val="Default"/>
        <w:ind w:leftChars="250" w:left="765" w:hangingChars="100" w:hanging="240"/>
        <w:jc w:val="both"/>
        <w:rPr>
          <w:rFonts w:asciiTheme="majorEastAsia" w:eastAsiaTheme="majorEastAsia" w:hAnsiTheme="majorEastAsia"/>
          <w:color w:val="auto"/>
        </w:rPr>
      </w:pPr>
      <w:r>
        <w:rPr>
          <w:rFonts w:asciiTheme="majorEastAsia" w:eastAsiaTheme="majorEastAsia" w:hAnsiTheme="majorEastAsia" w:hint="eastAsia"/>
          <w:color w:val="auto"/>
        </w:rPr>
        <w:t>・</w:t>
      </w:r>
      <w:r w:rsidR="00E12355">
        <w:rPr>
          <w:rFonts w:asciiTheme="majorEastAsia" w:eastAsiaTheme="majorEastAsia" w:hAnsiTheme="majorEastAsia" w:hint="eastAsia"/>
        </w:rPr>
        <w:t>参加</w:t>
      </w:r>
      <w:r w:rsidR="00345C2D">
        <w:rPr>
          <w:rFonts w:asciiTheme="majorEastAsia" w:eastAsiaTheme="majorEastAsia" w:hAnsiTheme="majorEastAsia" w:hint="eastAsia"/>
        </w:rPr>
        <w:t>申込</w:t>
      </w:r>
      <w:r w:rsidR="00E12355">
        <w:rPr>
          <w:rFonts w:asciiTheme="majorEastAsia" w:eastAsiaTheme="majorEastAsia" w:hAnsiTheme="majorEastAsia" w:hint="eastAsia"/>
        </w:rPr>
        <w:t>事業者から提出された質問</w:t>
      </w:r>
      <w:r w:rsidR="00657646">
        <w:rPr>
          <w:rFonts w:asciiTheme="majorEastAsia" w:eastAsiaTheme="majorEastAsia" w:hAnsiTheme="majorEastAsia" w:hint="eastAsia"/>
        </w:rPr>
        <w:t>書</w:t>
      </w:r>
      <w:r w:rsidR="00E12355">
        <w:rPr>
          <w:rFonts w:asciiTheme="majorEastAsia" w:eastAsiaTheme="majorEastAsia" w:hAnsiTheme="majorEastAsia" w:hint="eastAsia"/>
        </w:rPr>
        <w:t>のみ</w:t>
      </w:r>
      <w:r w:rsidR="00657646">
        <w:rPr>
          <w:rFonts w:asciiTheme="majorEastAsia" w:eastAsiaTheme="majorEastAsia" w:hAnsiTheme="majorEastAsia" w:hint="eastAsia"/>
        </w:rPr>
        <w:t>受け付けます</w:t>
      </w:r>
      <w:r w:rsidR="00E12355">
        <w:rPr>
          <w:rFonts w:asciiTheme="majorEastAsia" w:eastAsiaTheme="majorEastAsia" w:hAnsiTheme="majorEastAsia" w:hint="eastAsia"/>
        </w:rPr>
        <w:t>。</w:t>
      </w:r>
      <w:r>
        <w:rPr>
          <w:rFonts w:asciiTheme="majorEastAsia" w:eastAsiaTheme="majorEastAsia" w:hAnsiTheme="majorEastAsia" w:hint="eastAsia"/>
          <w:color w:val="auto"/>
        </w:rPr>
        <w:t>質問がある場合は、</w:t>
      </w:r>
      <w:r w:rsidRPr="003E7627">
        <w:rPr>
          <w:rFonts w:asciiTheme="majorEastAsia" w:eastAsiaTheme="majorEastAsia" w:hAnsiTheme="majorEastAsia" w:hint="eastAsia"/>
          <w:color w:val="auto"/>
        </w:rPr>
        <w:t>別紙</w:t>
      </w:r>
      <w:r>
        <w:rPr>
          <w:rFonts w:asciiTheme="majorEastAsia" w:eastAsiaTheme="majorEastAsia" w:hAnsiTheme="majorEastAsia" w:hint="eastAsia"/>
          <w:color w:val="auto"/>
        </w:rPr>
        <w:t>２</w:t>
      </w:r>
      <w:r w:rsidRPr="003E7627">
        <w:rPr>
          <w:rFonts w:asciiTheme="majorEastAsia" w:eastAsiaTheme="majorEastAsia" w:hAnsiTheme="majorEastAsia" w:hint="eastAsia"/>
          <w:color w:val="auto"/>
        </w:rPr>
        <w:t>の</w:t>
      </w:r>
      <w:r>
        <w:rPr>
          <w:rFonts w:asciiTheme="majorEastAsia" w:eastAsiaTheme="majorEastAsia" w:hAnsiTheme="majorEastAsia" w:hint="eastAsia"/>
          <w:color w:val="auto"/>
        </w:rPr>
        <w:t>質問書</w:t>
      </w:r>
      <w:r w:rsidRPr="003E7627">
        <w:rPr>
          <w:rFonts w:asciiTheme="majorEastAsia" w:eastAsiaTheme="majorEastAsia" w:hAnsiTheme="majorEastAsia" w:hint="eastAsia"/>
          <w:color w:val="auto"/>
        </w:rPr>
        <w:t>に必要事項を記入し、</w:t>
      </w:r>
      <w:r w:rsidRPr="00B21131">
        <w:rPr>
          <w:rFonts w:asciiTheme="majorEastAsia" w:eastAsiaTheme="majorEastAsia" w:hAnsiTheme="majorEastAsia" w:hint="eastAsia"/>
          <w:color w:val="auto"/>
        </w:rPr>
        <w:t>平成</w:t>
      </w:r>
      <w:r w:rsidRPr="00B21131">
        <w:rPr>
          <w:rFonts w:asciiTheme="majorEastAsia" w:eastAsiaTheme="majorEastAsia" w:hAnsiTheme="majorEastAsia" w:cs="Century" w:hint="eastAsia"/>
          <w:color w:val="auto"/>
        </w:rPr>
        <w:t>28</w:t>
      </w:r>
      <w:r w:rsidRPr="00B21131">
        <w:rPr>
          <w:rFonts w:asciiTheme="majorEastAsia" w:eastAsiaTheme="majorEastAsia" w:hAnsiTheme="majorEastAsia" w:hint="eastAsia"/>
          <w:color w:val="auto"/>
        </w:rPr>
        <w:t>年</w:t>
      </w:r>
      <w:r>
        <w:rPr>
          <w:rFonts w:asciiTheme="majorEastAsia" w:eastAsiaTheme="majorEastAsia" w:hAnsiTheme="majorEastAsia" w:hint="eastAsia"/>
          <w:color w:val="auto"/>
        </w:rPr>
        <w:t>5</w:t>
      </w:r>
      <w:r w:rsidRPr="00B21131">
        <w:rPr>
          <w:rFonts w:asciiTheme="majorEastAsia" w:eastAsiaTheme="majorEastAsia" w:hAnsiTheme="majorEastAsia" w:hint="eastAsia"/>
          <w:color w:val="auto"/>
        </w:rPr>
        <w:t>月</w:t>
      </w:r>
      <w:r>
        <w:rPr>
          <w:rFonts w:asciiTheme="majorEastAsia" w:eastAsiaTheme="majorEastAsia" w:hAnsiTheme="majorEastAsia" w:cs="Century" w:hint="eastAsia"/>
          <w:color w:val="auto"/>
        </w:rPr>
        <w:t>25日</w:t>
      </w:r>
      <w:r w:rsidRPr="003E7627">
        <w:rPr>
          <w:rFonts w:asciiTheme="majorEastAsia" w:eastAsiaTheme="majorEastAsia" w:hAnsiTheme="majorEastAsia" w:hint="eastAsia"/>
          <w:color w:val="auto"/>
        </w:rPr>
        <w:t>までに連絡先Ｅメールアドレス宛てに</w:t>
      </w:r>
      <w:r>
        <w:rPr>
          <w:rFonts w:asciiTheme="majorEastAsia" w:eastAsiaTheme="majorEastAsia" w:hAnsiTheme="majorEastAsia" w:hint="eastAsia"/>
          <w:color w:val="auto"/>
        </w:rPr>
        <w:t>送付して</w:t>
      </w:r>
      <w:r w:rsidRPr="003E7627">
        <w:rPr>
          <w:rFonts w:asciiTheme="majorEastAsia" w:eastAsiaTheme="majorEastAsia" w:hAnsiTheme="majorEastAsia" w:hint="eastAsia"/>
          <w:color w:val="auto"/>
        </w:rPr>
        <w:t>下さい。件名は【</w:t>
      </w:r>
      <w:r>
        <w:rPr>
          <w:rFonts w:asciiTheme="majorEastAsia" w:eastAsiaTheme="majorEastAsia" w:hAnsiTheme="majorEastAsia" w:hint="eastAsia"/>
          <w:color w:val="auto"/>
        </w:rPr>
        <w:t>滑石３丁目質問書</w:t>
      </w:r>
      <w:r w:rsidRPr="003E7627">
        <w:rPr>
          <w:rFonts w:asciiTheme="majorEastAsia" w:eastAsiaTheme="majorEastAsia" w:hAnsiTheme="majorEastAsia" w:hint="eastAsia"/>
          <w:color w:val="auto"/>
        </w:rPr>
        <w:t>】として下さい。</w:t>
      </w:r>
    </w:p>
    <w:p w:rsidR="00DA184B" w:rsidRPr="00DA184B" w:rsidRDefault="00DA184B" w:rsidP="00DA184B">
      <w:pPr>
        <w:pStyle w:val="Default"/>
        <w:ind w:leftChars="100" w:left="692" w:hangingChars="200" w:hanging="482"/>
        <w:jc w:val="both"/>
        <w:rPr>
          <w:rFonts w:asciiTheme="majorEastAsia" w:eastAsiaTheme="majorEastAsia" w:hAnsiTheme="majorEastAsia"/>
          <w:b/>
        </w:rPr>
      </w:pPr>
      <w:r w:rsidRPr="00DA184B">
        <w:rPr>
          <w:rFonts w:asciiTheme="majorEastAsia" w:eastAsiaTheme="majorEastAsia" w:hAnsiTheme="majorEastAsia" w:cs="MS-Gothic" w:hint="eastAsia"/>
          <w:b/>
        </w:rPr>
        <w:t>（２）</w:t>
      </w:r>
      <w:r w:rsidRPr="00DA184B">
        <w:rPr>
          <w:rFonts w:asciiTheme="majorEastAsia" w:eastAsiaTheme="majorEastAsia" w:hAnsiTheme="majorEastAsia" w:hint="eastAsia"/>
          <w:b/>
        </w:rPr>
        <w:t>質問書への回答</w:t>
      </w:r>
    </w:p>
    <w:p w:rsidR="00DA184B" w:rsidRPr="003E7627" w:rsidRDefault="00DA184B" w:rsidP="00DA184B">
      <w:pPr>
        <w:pStyle w:val="Default"/>
        <w:ind w:left="720" w:hangingChars="300" w:hanging="720"/>
        <w:jc w:val="both"/>
        <w:rPr>
          <w:rFonts w:asciiTheme="majorEastAsia" w:eastAsiaTheme="majorEastAsia" w:hAnsiTheme="majorEastAsia"/>
          <w:color w:val="auto"/>
        </w:rPr>
      </w:pPr>
      <w:r>
        <w:rPr>
          <w:rFonts w:asciiTheme="majorEastAsia" w:eastAsiaTheme="majorEastAsia" w:hAnsiTheme="majorEastAsia" w:hint="eastAsia"/>
        </w:rPr>
        <w:t xml:space="preserve">　　・</w:t>
      </w:r>
      <w:r w:rsidR="00E12355">
        <w:rPr>
          <w:rFonts w:asciiTheme="majorEastAsia" w:eastAsiaTheme="majorEastAsia" w:hAnsiTheme="majorEastAsia" w:hint="eastAsia"/>
        </w:rPr>
        <w:t>質問の</w:t>
      </w:r>
      <w:r>
        <w:rPr>
          <w:rFonts w:asciiTheme="majorEastAsia" w:eastAsiaTheme="majorEastAsia" w:hAnsiTheme="majorEastAsia" w:hint="eastAsia"/>
        </w:rPr>
        <w:t>回答は、</w:t>
      </w:r>
      <w:r w:rsidR="00E12355">
        <w:rPr>
          <w:rFonts w:asciiTheme="majorEastAsia" w:eastAsiaTheme="majorEastAsia" w:hAnsiTheme="majorEastAsia" w:hint="eastAsia"/>
        </w:rPr>
        <w:t>質問事業者にのみ個別に、</w:t>
      </w:r>
      <w:r w:rsidRPr="00B21131">
        <w:rPr>
          <w:rFonts w:asciiTheme="majorEastAsia" w:eastAsiaTheme="majorEastAsia" w:hAnsiTheme="majorEastAsia" w:hint="eastAsia"/>
          <w:color w:val="auto"/>
        </w:rPr>
        <w:t>平成</w:t>
      </w:r>
      <w:r w:rsidRPr="00B21131">
        <w:rPr>
          <w:rFonts w:asciiTheme="majorEastAsia" w:eastAsiaTheme="majorEastAsia" w:hAnsiTheme="majorEastAsia" w:cs="Century" w:hint="eastAsia"/>
          <w:color w:val="auto"/>
        </w:rPr>
        <w:t>28</w:t>
      </w:r>
      <w:r w:rsidRPr="00B21131">
        <w:rPr>
          <w:rFonts w:asciiTheme="majorEastAsia" w:eastAsiaTheme="majorEastAsia" w:hAnsiTheme="majorEastAsia" w:hint="eastAsia"/>
          <w:color w:val="auto"/>
        </w:rPr>
        <w:t>年</w:t>
      </w:r>
      <w:r>
        <w:rPr>
          <w:rFonts w:asciiTheme="majorEastAsia" w:eastAsiaTheme="majorEastAsia" w:hAnsiTheme="majorEastAsia" w:hint="eastAsia"/>
          <w:color w:val="auto"/>
        </w:rPr>
        <w:t>5</w:t>
      </w:r>
      <w:r w:rsidRPr="00B21131">
        <w:rPr>
          <w:rFonts w:asciiTheme="majorEastAsia" w:eastAsiaTheme="majorEastAsia" w:hAnsiTheme="majorEastAsia" w:hint="eastAsia"/>
          <w:color w:val="auto"/>
        </w:rPr>
        <w:t>月</w:t>
      </w:r>
      <w:r>
        <w:rPr>
          <w:rFonts w:asciiTheme="majorEastAsia" w:eastAsiaTheme="majorEastAsia" w:hAnsiTheme="majorEastAsia" w:cs="Century" w:hint="eastAsia"/>
          <w:color w:val="auto"/>
        </w:rPr>
        <w:t>30日まで</w:t>
      </w:r>
      <w:r w:rsidRPr="003E7627">
        <w:rPr>
          <w:rFonts w:asciiTheme="majorEastAsia" w:eastAsiaTheme="majorEastAsia" w:hAnsiTheme="majorEastAsia" w:hint="eastAsia"/>
          <w:color w:val="auto"/>
        </w:rPr>
        <w:t>に</w:t>
      </w:r>
      <w:r>
        <w:rPr>
          <w:rFonts w:asciiTheme="majorEastAsia" w:eastAsiaTheme="majorEastAsia" w:hAnsiTheme="majorEastAsia" w:hint="eastAsia"/>
          <w:color w:val="auto"/>
        </w:rPr>
        <w:t>電子メールで回答します。</w:t>
      </w:r>
    </w:p>
    <w:p w:rsidR="00174E53" w:rsidRDefault="00174E53" w:rsidP="00174E53">
      <w:pPr>
        <w:autoSpaceDE w:val="0"/>
        <w:autoSpaceDN w:val="0"/>
        <w:adjustRightInd w:val="0"/>
        <w:jc w:val="left"/>
        <w:rPr>
          <w:rFonts w:asciiTheme="majorEastAsia" w:eastAsiaTheme="majorEastAsia" w:hAnsiTheme="majorEastAsia"/>
          <w:b/>
          <w:sz w:val="28"/>
          <w:szCs w:val="28"/>
        </w:rPr>
      </w:pPr>
      <w:r w:rsidRPr="00174E53">
        <w:rPr>
          <w:rFonts w:asciiTheme="majorEastAsia" w:eastAsiaTheme="majorEastAsia" w:hAnsiTheme="majorEastAsia" w:cs="MS-Gothic" w:hint="eastAsia"/>
          <w:b/>
          <w:kern w:val="0"/>
          <w:sz w:val="28"/>
          <w:szCs w:val="28"/>
        </w:rPr>
        <w:t xml:space="preserve">４ </w:t>
      </w:r>
      <w:r w:rsidRPr="00174E53">
        <w:rPr>
          <w:rFonts w:asciiTheme="majorEastAsia" w:eastAsiaTheme="majorEastAsia" w:hAnsiTheme="majorEastAsia" w:hint="eastAsia"/>
          <w:b/>
          <w:sz w:val="28"/>
          <w:szCs w:val="28"/>
        </w:rPr>
        <w:t>対話の実施日時の連絡</w:t>
      </w:r>
      <w:r>
        <w:rPr>
          <w:rFonts w:asciiTheme="majorEastAsia" w:eastAsiaTheme="majorEastAsia" w:hAnsiTheme="majorEastAsia" w:hint="eastAsia"/>
          <w:b/>
          <w:sz w:val="28"/>
          <w:szCs w:val="28"/>
        </w:rPr>
        <w:t>等</w:t>
      </w:r>
    </w:p>
    <w:p w:rsidR="00174E53" w:rsidRPr="002C1D4E" w:rsidRDefault="00174E53" w:rsidP="00174E53">
      <w:pPr>
        <w:pStyle w:val="Default"/>
        <w:ind w:firstLineChars="100" w:firstLine="241"/>
        <w:jc w:val="both"/>
        <w:rPr>
          <w:rFonts w:asciiTheme="majorEastAsia" w:eastAsiaTheme="majorEastAsia" w:hAnsiTheme="majorEastAsia" w:cstheme="minorBidi"/>
          <w:b/>
          <w:color w:val="auto"/>
        </w:rPr>
      </w:pPr>
      <w:r w:rsidRPr="002C1D4E">
        <w:rPr>
          <w:rFonts w:asciiTheme="majorEastAsia" w:eastAsiaTheme="majorEastAsia" w:hAnsiTheme="majorEastAsia" w:cstheme="minorBidi" w:hint="eastAsia"/>
          <w:b/>
          <w:color w:val="auto"/>
        </w:rPr>
        <w:t>（１）</w:t>
      </w:r>
      <w:r>
        <w:rPr>
          <w:rFonts w:asciiTheme="majorEastAsia" w:eastAsiaTheme="majorEastAsia" w:hAnsiTheme="majorEastAsia" w:cstheme="minorBidi" w:hint="eastAsia"/>
          <w:b/>
          <w:color w:val="auto"/>
        </w:rPr>
        <w:t>対話の実施日時の連絡</w:t>
      </w:r>
    </w:p>
    <w:p w:rsidR="00174E53" w:rsidRPr="003E7627" w:rsidRDefault="00174E53" w:rsidP="00CA4429">
      <w:pPr>
        <w:pStyle w:val="Default"/>
        <w:ind w:leftChars="250" w:left="765" w:hangingChars="100" w:hanging="240"/>
        <w:jc w:val="both"/>
        <w:rPr>
          <w:rFonts w:asciiTheme="majorEastAsia" w:eastAsiaTheme="majorEastAsia" w:hAnsiTheme="majorEastAsia"/>
          <w:color w:val="auto"/>
        </w:rPr>
      </w:pPr>
      <w:r>
        <w:rPr>
          <w:rFonts w:asciiTheme="majorEastAsia" w:eastAsiaTheme="majorEastAsia" w:hAnsiTheme="majorEastAsia" w:hint="eastAsia"/>
          <w:color w:val="auto"/>
        </w:rPr>
        <w:t>・日程</w:t>
      </w:r>
      <w:r w:rsidRPr="003E7627">
        <w:rPr>
          <w:rFonts w:asciiTheme="majorEastAsia" w:eastAsiaTheme="majorEastAsia" w:hAnsiTheme="majorEastAsia" w:hint="eastAsia"/>
          <w:color w:val="auto"/>
        </w:rPr>
        <w:t>調整の上、実施日時を</w:t>
      </w:r>
      <w:r w:rsidRPr="00B21131">
        <w:rPr>
          <w:rFonts w:asciiTheme="majorEastAsia" w:eastAsiaTheme="majorEastAsia" w:hAnsiTheme="majorEastAsia" w:hint="eastAsia"/>
          <w:color w:val="auto"/>
        </w:rPr>
        <w:t>平成</w:t>
      </w:r>
      <w:r w:rsidRPr="00B21131">
        <w:rPr>
          <w:rFonts w:asciiTheme="majorEastAsia" w:eastAsiaTheme="majorEastAsia" w:hAnsiTheme="majorEastAsia" w:cs="Century" w:hint="eastAsia"/>
          <w:color w:val="auto"/>
        </w:rPr>
        <w:t>28</w:t>
      </w:r>
      <w:r w:rsidRPr="00B21131">
        <w:rPr>
          <w:rFonts w:asciiTheme="majorEastAsia" w:eastAsiaTheme="majorEastAsia" w:hAnsiTheme="majorEastAsia" w:hint="eastAsia"/>
          <w:color w:val="auto"/>
        </w:rPr>
        <w:t>年</w:t>
      </w:r>
      <w:r>
        <w:rPr>
          <w:rFonts w:asciiTheme="majorEastAsia" w:eastAsiaTheme="majorEastAsia" w:hAnsiTheme="majorEastAsia" w:hint="eastAsia"/>
          <w:color w:val="auto"/>
        </w:rPr>
        <w:t>6</w:t>
      </w:r>
      <w:r w:rsidRPr="00B21131">
        <w:rPr>
          <w:rFonts w:asciiTheme="majorEastAsia" w:eastAsiaTheme="majorEastAsia" w:hAnsiTheme="majorEastAsia" w:hint="eastAsia"/>
          <w:color w:val="auto"/>
        </w:rPr>
        <w:t>月</w:t>
      </w:r>
      <w:r>
        <w:rPr>
          <w:rFonts w:asciiTheme="majorEastAsia" w:eastAsiaTheme="majorEastAsia" w:hAnsiTheme="majorEastAsia" w:cs="Century" w:hint="eastAsia"/>
          <w:color w:val="auto"/>
        </w:rPr>
        <w:t>1日から</w:t>
      </w:r>
      <w:r>
        <w:rPr>
          <w:rFonts w:asciiTheme="majorEastAsia" w:eastAsiaTheme="majorEastAsia" w:hAnsiTheme="majorEastAsia" w:hint="eastAsia"/>
          <w:color w:val="auto"/>
        </w:rPr>
        <w:t>6</w:t>
      </w:r>
      <w:r w:rsidRPr="00B21131">
        <w:rPr>
          <w:rFonts w:asciiTheme="majorEastAsia" w:eastAsiaTheme="majorEastAsia" w:hAnsiTheme="majorEastAsia" w:hint="eastAsia"/>
          <w:color w:val="auto"/>
        </w:rPr>
        <w:t>月</w:t>
      </w:r>
      <w:r>
        <w:rPr>
          <w:rFonts w:asciiTheme="majorEastAsia" w:eastAsiaTheme="majorEastAsia" w:hAnsiTheme="majorEastAsia" w:cs="Century" w:hint="eastAsia"/>
          <w:color w:val="auto"/>
        </w:rPr>
        <w:t>2日まで</w:t>
      </w:r>
      <w:r w:rsidRPr="003E7627">
        <w:rPr>
          <w:rFonts w:asciiTheme="majorEastAsia" w:eastAsiaTheme="majorEastAsia" w:hAnsiTheme="majorEastAsia" w:hint="eastAsia"/>
          <w:color w:val="auto"/>
        </w:rPr>
        <w:t>にＥメール</w:t>
      </w:r>
      <w:r w:rsidR="002B5095">
        <w:rPr>
          <w:rFonts w:asciiTheme="majorEastAsia" w:eastAsiaTheme="majorEastAsia" w:hAnsiTheme="majorEastAsia" w:hint="eastAsia"/>
          <w:color w:val="auto"/>
        </w:rPr>
        <w:t>等</w:t>
      </w:r>
      <w:r w:rsidRPr="003E7627">
        <w:rPr>
          <w:rFonts w:asciiTheme="majorEastAsia" w:eastAsiaTheme="majorEastAsia" w:hAnsiTheme="majorEastAsia" w:hint="eastAsia"/>
          <w:color w:val="auto"/>
        </w:rPr>
        <w:t>にて</w:t>
      </w:r>
      <w:r>
        <w:rPr>
          <w:rFonts w:asciiTheme="majorEastAsia" w:eastAsiaTheme="majorEastAsia" w:hAnsiTheme="majorEastAsia" w:hint="eastAsia"/>
          <w:color w:val="auto"/>
        </w:rPr>
        <w:t>ご</w:t>
      </w:r>
      <w:r w:rsidRPr="003E7627">
        <w:rPr>
          <w:rFonts w:asciiTheme="majorEastAsia" w:eastAsiaTheme="majorEastAsia" w:hAnsiTheme="majorEastAsia" w:hint="eastAsia"/>
          <w:color w:val="auto"/>
        </w:rPr>
        <w:t>連絡します。（都合により</w:t>
      </w:r>
      <w:r>
        <w:rPr>
          <w:rFonts w:asciiTheme="majorEastAsia" w:eastAsiaTheme="majorEastAsia" w:hAnsiTheme="majorEastAsia" w:hint="eastAsia"/>
          <w:color w:val="auto"/>
        </w:rPr>
        <w:t>ご</w:t>
      </w:r>
      <w:r w:rsidRPr="003E7627">
        <w:rPr>
          <w:rFonts w:asciiTheme="majorEastAsia" w:eastAsiaTheme="majorEastAsia" w:hAnsiTheme="majorEastAsia" w:hint="eastAsia"/>
          <w:color w:val="auto"/>
        </w:rPr>
        <w:t>希望に添えない場合も</w:t>
      </w:r>
      <w:r>
        <w:rPr>
          <w:rFonts w:asciiTheme="majorEastAsia" w:eastAsiaTheme="majorEastAsia" w:hAnsiTheme="majorEastAsia" w:hint="eastAsia"/>
          <w:color w:val="auto"/>
        </w:rPr>
        <w:t>ござい</w:t>
      </w:r>
      <w:r w:rsidRPr="003E7627">
        <w:rPr>
          <w:rFonts w:asciiTheme="majorEastAsia" w:eastAsiaTheme="majorEastAsia" w:hAnsiTheme="majorEastAsia" w:hint="eastAsia"/>
          <w:color w:val="auto"/>
        </w:rPr>
        <w:t>ますので、あらかじめご了承下さい。）</w:t>
      </w:r>
    </w:p>
    <w:p w:rsidR="00174E53" w:rsidRDefault="00174E53" w:rsidP="00174E53">
      <w:pPr>
        <w:autoSpaceDE w:val="0"/>
        <w:autoSpaceDN w:val="0"/>
        <w:adjustRightInd w:val="0"/>
        <w:ind w:firstLineChars="100" w:firstLine="241"/>
        <w:jc w:val="left"/>
        <w:rPr>
          <w:rFonts w:asciiTheme="majorEastAsia" w:eastAsiaTheme="majorEastAsia" w:hAnsiTheme="majorEastAsia" w:cs="MS-Gothic"/>
          <w:b/>
          <w:kern w:val="0"/>
          <w:sz w:val="24"/>
          <w:szCs w:val="24"/>
        </w:rPr>
      </w:pPr>
      <w:r>
        <w:rPr>
          <w:rFonts w:asciiTheme="majorEastAsia" w:eastAsiaTheme="majorEastAsia" w:hAnsiTheme="majorEastAsia" w:cs="MS-Gothic" w:hint="eastAsia"/>
          <w:b/>
          <w:kern w:val="0"/>
          <w:sz w:val="24"/>
          <w:szCs w:val="24"/>
        </w:rPr>
        <w:t>（２）参加の辞退</w:t>
      </w:r>
    </w:p>
    <w:p w:rsidR="00174E53" w:rsidRDefault="00174E53" w:rsidP="00CA4429">
      <w:pPr>
        <w:autoSpaceDE w:val="0"/>
        <w:autoSpaceDN w:val="0"/>
        <w:adjustRightInd w:val="0"/>
        <w:ind w:leftChars="250" w:left="765" w:hangingChars="100" w:hanging="240"/>
        <w:jc w:val="left"/>
        <w:rPr>
          <w:rFonts w:asciiTheme="majorEastAsia" w:eastAsiaTheme="majorEastAsia" w:hAnsiTheme="majorEastAsia"/>
          <w:sz w:val="24"/>
          <w:szCs w:val="24"/>
        </w:rPr>
      </w:pPr>
      <w:r w:rsidRPr="00174E53">
        <w:rPr>
          <w:rFonts w:asciiTheme="majorEastAsia" w:eastAsiaTheme="majorEastAsia" w:hAnsiTheme="majorEastAsia" w:hint="eastAsia"/>
          <w:sz w:val="24"/>
          <w:szCs w:val="24"/>
        </w:rPr>
        <w:t>・</w:t>
      </w:r>
      <w:r w:rsidR="005D0AA0">
        <w:rPr>
          <w:rFonts w:asciiTheme="majorEastAsia" w:eastAsiaTheme="majorEastAsia" w:hAnsiTheme="majorEastAsia" w:hint="eastAsia"/>
          <w:sz w:val="24"/>
          <w:szCs w:val="24"/>
        </w:rPr>
        <w:t>エントリーシート提出後に</w:t>
      </w:r>
      <w:r w:rsidRPr="00174E53">
        <w:rPr>
          <w:rFonts w:asciiTheme="majorEastAsia" w:eastAsiaTheme="majorEastAsia" w:hAnsiTheme="majorEastAsia" w:hint="eastAsia"/>
          <w:sz w:val="24"/>
          <w:szCs w:val="24"/>
        </w:rPr>
        <w:t>対話を辞退される場合は、平成</w:t>
      </w:r>
      <w:r w:rsidRPr="00174E53">
        <w:rPr>
          <w:rFonts w:asciiTheme="majorEastAsia" w:eastAsiaTheme="majorEastAsia" w:hAnsiTheme="majorEastAsia" w:cs="Century" w:hint="eastAsia"/>
          <w:sz w:val="24"/>
          <w:szCs w:val="24"/>
        </w:rPr>
        <w:t>28</w:t>
      </w:r>
      <w:r w:rsidRPr="00174E53">
        <w:rPr>
          <w:rFonts w:asciiTheme="majorEastAsia" w:eastAsiaTheme="majorEastAsia" w:hAnsiTheme="majorEastAsia" w:hint="eastAsia"/>
          <w:sz w:val="24"/>
          <w:szCs w:val="24"/>
        </w:rPr>
        <w:t>年5月</w:t>
      </w:r>
      <w:r w:rsidRPr="00174E53">
        <w:rPr>
          <w:rFonts w:asciiTheme="majorEastAsia" w:eastAsiaTheme="majorEastAsia" w:hAnsiTheme="majorEastAsia" w:cs="Century" w:hint="eastAsia"/>
          <w:sz w:val="24"/>
          <w:szCs w:val="24"/>
        </w:rPr>
        <w:t>31日まで</w:t>
      </w:r>
      <w:r w:rsidRPr="00174E53">
        <w:rPr>
          <w:rFonts w:asciiTheme="majorEastAsia" w:eastAsiaTheme="majorEastAsia" w:hAnsiTheme="majorEastAsia" w:hint="eastAsia"/>
          <w:sz w:val="24"/>
          <w:szCs w:val="24"/>
        </w:rPr>
        <w:t>に連絡先Ｅメールアドレス宛てに送付して下さい。件名は【滑石３丁目対話辞退】として下さい。</w:t>
      </w:r>
    </w:p>
    <w:p w:rsidR="00606BC9" w:rsidRDefault="00606BC9" w:rsidP="00174E53">
      <w:pPr>
        <w:autoSpaceDE w:val="0"/>
        <w:autoSpaceDN w:val="0"/>
        <w:adjustRightInd w:val="0"/>
        <w:ind w:leftChars="300" w:left="870" w:hangingChars="100" w:hanging="240"/>
        <w:jc w:val="left"/>
        <w:rPr>
          <w:rFonts w:asciiTheme="majorEastAsia" w:eastAsiaTheme="majorEastAsia" w:hAnsiTheme="majorEastAsia"/>
          <w:sz w:val="24"/>
          <w:szCs w:val="24"/>
        </w:rPr>
      </w:pPr>
    </w:p>
    <w:p w:rsidR="002C1D4E" w:rsidRPr="00174E53" w:rsidRDefault="00174E53" w:rsidP="002C1D4E">
      <w:pPr>
        <w:autoSpaceDE w:val="0"/>
        <w:autoSpaceDN w:val="0"/>
        <w:adjustRightInd w:val="0"/>
        <w:jc w:val="left"/>
        <w:rPr>
          <w:rFonts w:asciiTheme="majorEastAsia" w:eastAsiaTheme="majorEastAsia" w:hAnsiTheme="majorEastAsia" w:cs="MS-Gothic"/>
          <w:b/>
          <w:kern w:val="0"/>
          <w:sz w:val="28"/>
          <w:szCs w:val="28"/>
        </w:rPr>
      </w:pPr>
      <w:r>
        <w:rPr>
          <w:rFonts w:asciiTheme="majorEastAsia" w:eastAsiaTheme="majorEastAsia" w:hAnsiTheme="majorEastAsia" w:cs="MS-Gothic" w:hint="eastAsia"/>
          <w:b/>
          <w:kern w:val="0"/>
          <w:sz w:val="28"/>
          <w:szCs w:val="28"/>
        </w:rPr>
        <w:t>５</w:t>
      </w:r>
      <w:r w:rsidR="002C1D4E" w:rsidRPr="002C1D4E">
        <w:rPr>
          <w:rFonts w:asciiTheme="majorEastAsia" w:eastAsiaTheme="majorEastAsia" w:hAnsiTheme="majorEastAsia" w:cs="MS-Gothic"/>
          <w:b/>
          <w:kern w:val="0"/>
          <w:sz w:val="28"/>
          <w:szCs w:val="28"/>
        </w:rPr>
        <w:t xml:space="preserve"> </w:t>
      </w:r>
      <w:r w:rsidR="002C1D4E" w:rsidRPr="002C1D4E">
        <w:rPr>
          <w:rFonts w:asciiTheme="majorEastAsia" w:eastAsiaTheme="majorEastAsia" w:hAnsiTheme="majorEastAsia" w:cs="MS-Gothic" w:hint="eastAsia"/>
          <w:b/>
          <w:kern w:val="0"/>
          <w:sz w:val="28"/>
          <w:szCs w:val="28"/>
        </w:rPr>
        <w:t>留意事項</w:t>
      </w:r>
      <w:r w:rsidR="002C1D4E" w:rsidRPr="009900A2">
        <w:rPr>
          <w:rFonts w:asciiTheme="majorEastAsia" w:eastAsiaTheme="majorEastAsia" w:hAnsiTheme="majorEastAsia" w:cs="MS-Gothic" w:hint="eastAsia"/>
          <w:kern w:val="0"/>
          <w:sz w:val="24"/>
          <w:szCs w:val="24"/>
        </w:rPr>
        <w:t>（必ず御覧の上、御参加ください。）</w:t>
      </w:r>
    </w:p>
    <w:p w:rsidR="002C1D4E" w:rsidRPr="002C1D4E" w:rsidRDefault="002C1D4E" w:rsidP="002C1D4E">
      <w:pPr>
        <w:pStyle w:val="Default"/>
        <w:ind w:firstLineChars="100" w:firstLine="241"/>
        <w:jc w:val="both"/>
        <w:rPr>
          <w:rFonts w:asciiTheme="majorEastAsia" w:eastAsiaTheme="majorEastAsia" w:hAnsiTheme="majorEastAsia" w:cstheme="minorBidi"/>
          <w:b/>
          <w:color w:val="auto"/>
        </w:rPr>
      </w:pPr>
      <w:r w:rsidRPr="002C1D4E">
        <w:rPr>
          <w:rFonts w:asciiTheme="majorEastAsia" w:eastAsiaTheme="majorEastAsia" w:hAnsiTheme="majorEastAsia" w:cstheme="minorBidi" w:hint="eastAsia"/>
          <w:b/>
          <w:color w:val="auto"/>
        </w:rPr>
        <w:t>（１）</w:t>
      </w:r>
      <w:r w:rsidRPr="002C1D4E">
        <w:rPr>
          <w:rFonts w:asciiTheme="majorEastAsia" w:eastAsiaTheme="majorEastAsia" w:hAnsiTheme="majorEastAsia" w:cstheme="minorBidi"/>
          <w:b/>
          <w:color w:val="auto"/>
        </w:rPr>
        <w:t>参加事業者の扱い</w:t>
      </w:r>
    </w:p>
    <w:p w:rsidR="002C1D4E" w:rsidRPr="003E7627" w:rsidRDefault="002C1D4E" w:rsidP="005D3EAB">
      <w:pPr>
        <w:pStyle w:val="Default"/>
        <w:ind w:leftChars="253" w:left="692" w:hangingChars="67" w:hanging="161"/>
        <w:jc w:val="both"/>
        <w:rPr>
          <w:rFonts w:asciiTheme="majorEastAsia" w:eastAsiaTheme="majorEastAsia" w:hAnsiTheme="majorEastAsia" w:cstheme="minorBidi"/>
          <w:color w:val="auto"/>
        </w:rPr>
      </w:pPr>
      <w:r w:rsidRPr="003E7627">
        <w:rPr>
          <w:rFonts w:asciiTheme="majorEastAsia" w:eastAsiaTheme="majorEastAsia" w:hAnsiTheme="majorEastAsia" w:cstheme="minorBidi"/>
          <w:color w:val="auto"/>
        </w:rPr>
        <w:t>・参加事業者の名称は公表しません。</w:t>
      </w:r>
    </w:p>
    <w:p w:rsidR="002C1D4E" w:rsidRPr="003E7627" w:rsidRDefault="002C1D4E" w:rsidP="005D3EAB">
      <w:pPr>
        <w:pStyle w:val="Default"/>
        <w:ind w:leftChars="253" w:left="812" w:hangingChars="117" w:hanging="281"/>
        <w:jc w:val="both"/>
        <w:rPr>
          <w:rFonts w:asciiTheme="majorEastAsia" w:eastAsiaTheme="majorEastAsia" w:hAnsiTheme="majorEastAsia" w:cstheme="minorBidi"/>
          <w:color w:val="auto"/>
        </w:rPr>
      </w:pPr>
      <w:r w:rsidRPr="003E7627">
        <w:rPr>
          <w:rFonts w:asciiTheme="majorEastAsia" w:eastAsiaTheme="majorEastAsia" w:hAnsiTheme="majorEastAsia" w:cstheme="minorBidi"/>
          <w:color w:val="auto"/>
        </w:rPr>
        <w:t>・</w:t>
      </w:r>
      <w:r>
        <w:rPr>
          <w:rFonts w:asciiTheme="majorEastAsia" w:eastAsiaTheme="majorEastAsia" w:hAnsiTheme="majorEastAsia" w:cstheme="minorBidi" w:hint="eastAsia"/>
          <w:color w:val="auto"/>
        </w:rPr>
        <w:t>計画</w:t>
      </w:r>
      <w:r w:rsidRPr="003E7627">
        <w:rPr>
          <w:rFonts w:asciiTheme="majorEastAsia" w:eastAsiaTheme="majorEastAsia" w:hAnsiTheme="majorEastAsia" w:cstheme="minorBidi"/>
          <w:color w:val="auto"/>
        </w:rPr>
        <w:t>地に関する公募事業等が実施される場合、</w:t>
      </w:r>
      <w:r>
        <w:rPr>
          <w:rFonts w:asciiTheme="majorEastAsia" w:eastAsiaTheme="majorEastAsia" w:hAnsiTheme="majorEastAsia" w:cstheme="minorBidi" w:hint="eastAsia"/>
          <w:color w:val="auto"/>
        </w:rPr>
        <w:t>市場調査</w:t>
      </w:r>
      <w:r w:rsidRPr="003E7627">
        <w:rPr>
          <w:rFonts w:asciiTheme="majorEastAsia" w:eastAsiaTheme="majorEastAsia" w:hAnsiTheme="majorEastAsia" w:cstheme="minorBidi"/>
          <w:color w:val="auto"/>
        </w:rPr>
        <w:t>への参加実績が優位性を持つものではありません。</w:t>
      </w:r>
    </w:p>
    <w:p w:rsidR="002C1D4E" w:rsidRPr="005D3EAB" w:rsidRDefault="002C1D4E" w:rsidP="002C1D4E">
      <w:pPr>
        <w:pStyle w:val="Default"/>
        <w:ind w:firstLineChars="100" w:firstLine="241"/>
        <w:jc w:val="both"/>
        <w:rPr>
          <w:rFonts w:asciiTheme="majorEastAsia" w:eastAsiaTheme="majorEastAsia" w:hAnsiTheme="majorEastAsia" w:cstheme="minorBidi"/>
          <w:b/>
          <w:color w:val="auto"/>
        </w:rPr>
      </w:pPr>
      <w:r w:rsidRPr="002C1D4E">
        <w:rPr>
          <w:rFonts w:asciiTheme="majorEastAsia" w:eastAsiaTheme="majorEastAsia" w:hAnsiTheme="majorEastAsia" w:hint="eastAsia"/>
          <w:b/>
          <w:color w:val="auto"/>
        </w:rPr>
        <w:t>（２）</w:t>
      </w:r>
      <w:r w:rsidRPr="002C1D4E">
        <w:rPr>
          <w:rFonts w:asciiTheme="majorEastAsia" w:eastAsiaTheme="majorEastAsia" w:hAnsiTheme="majorEastAsia" w:cstheme="minorBidi" w:hint="eastAsia"/>
          <w:b/>
          <w:color w:val="auto"/>
        </w:rPr>
        <w:t>市場調査</w:t>
      </w:r>
      <w:r w:rsidRPr="002C1D4E">
        <w:rPr>
          <w:rFonts w:asciiTheme="majorEastAsia" w:eastAsiaTheme="majorEastAsia" w:hAnsiTheme="majorEastAsia" w:cstheme="minorBidi"/>
          <w:b/>
          <w:color w:val="auto"/>
        </w:rPr>
        <w:t>に関する費用</w:t>
      </w:r>
      <w:r w:rsidR="005D3EAB" w:rsidRPr="005D3EAB">
        <w:rPr>
          <w:rFonts w:asciiTheme="majorEastAsia" w:eastAsiaTheme="majorEastAsia" w:hAnsiTheme="majorEastAsia" w:cs="MS-Gothic" w:hint="eastAsia"/>
          <w:b/>
        </w:rPr>
        <w:t>及び説明資料の提出</w:t>
      </w:r>
    </w:p>
    <w:p w:rsidR="002C1D4E" w:rsidRDefault="002C1D4E" w:rsidP="005D3EAB">
      <w:pPr>
        <w:pStyle w:val="Default"/>
        <w:ind w:leftChars="253" w:left="692" w:hangingChars="67" w:hanging="161"/>
        <w:jc w:val="both"/>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・市場調査</w:t>
      </w:r>
      <w:r w:rsidRPr="003E7627">
        <w:rPr>
          <w:rFonts w:asciiTheme="majorEastAsia" w:eastAsiaTheme="majorEastAsia" w:hAnsiTheme="majorEastAsia" w:cstheme="minorBidi"/>
          <w:color w:val="auto"/>
        </w:rPr>
        <w:t>への参加に要する費用は参加事業者の負担とします。</w:t>
      </w:r>
    </w:p>
    <w:p w:rsidR="005D3EAB" w:rsidRDefault="005D3EAB" w:rsidP="005D3EAB">
      <w:pPr>
        <w:pStyle w:val="Default"/>
        <w:ind w:leftChars="250" w:left="765" w:hangingChars="100" w:hanging="240"/>
        <w:jc w:val="both"/>
        <w:rPr>
          <w:rFonts w:asciiTheme="majorEastAsia" w:eastAsiaTheme="majorEastAsia" w:hAnsiTheme="majorEastAsia"/>
          <w:color w:val="auto"/>
        </w:rPr>
      </w:pPr>
      <w:r>
        <w:rPr>
          <w:rFonts w:asciiTheme="majorEastAsia" w:eastAsiaTheme="majorEastAsia" w:hAnsiTheme="majorEastAsia" w:hint="eastAsia"/>
          <w:color w:val="auto"/>
        </w:rPr>
        <w:t>・対話</w:t>
      </w:r>
      <w:r w:rsidRPr="003E7627">
        <w:rPr>
          <w:rFonts w:asciiTheme="majorEastAsia" w:eastAsiaTheme="majorEastAsia" w:hAnsiTheme="majorEastAsia" w:hint="eastAsia"/>
          <w:color w:val="auto"/>
        </w:rPr>
        <w:t>では特に資料等は求めませんが、説明の補足に必要な場合は使用することができ</w:t>
      </w:r>
      <w:r>
        <w:rPr>
          <w:rFonts w:asciiTheme="majorEastAsia" w:eastAsiaTheme="majorEastAsia" w:hAnsiTheme="majorEastAsia" w:hint="eastAsia"/>
          <w:color w:val="auto"/>
        </w:rPr>
        <w:t xml:space="preserve">  </w:t>
      </w:r>
      <w:r w:rsidRPr="003E7627">
        <w:rPr>
          <w:rFonts w:asciiTheme="majorEastAsia" w:eastAsiaTheme="majorEastAsia" w:hAnsiTheme="majorEastAsia" w:hint="eastAsia"/>
          <w:color w:val="auto"/>
        </w:rPr>
        <w:t>ます。</w:t>
      </w:r>
    </w:p>
    <w:p w:rsidR="009900A2" w:rsidRPr="005D3EAB" w:rsidRDefault="009900A2" w:rsidP="005D3EAB">
      <w:pPr>
        <w:autoSpaceDE w:val="0"/>
        <w:autoSpaceDN w:val="0"/>
        <w:adjustRightInd w:val="0"/>
        <w:ind w:firstLineChars="100" w:firstLine="241"/>
        <w:jc w:val="left"/>
        <w:rPr>
          <w:rFonts w:asciiTheme="majorEastAsia" w:eastAsiaTheme="majorEastAsia" w:hAnsiTheme="majorEastAsia" w:cs="MS-Gothic"/>
          <w:b/>
          <w:kern w:val="0"/>
          <w:sz w:val="24"/>
          <w:szCs w:val="24"/>
        </w:rPr>
      </w:pPr>
      <w:r w:rsidRPr="005D3EAB">
        <w:rPr>
          <w:rFonts w:asciiTheme="majorEastAsia" w:eastAsiaTheme="majorEastAsia" w:hAnsiTheme="majorEastAsia" w:cs="MS-Gothic" w:hint="eastAsia"/>
          <w:b/>
          <w:kern w:val="0"/>
          <w:sz w:val="24"/>
          <w:szCs w:val="24"/>
        </w:rPr>
        <w:t>（３）追加対話への協力</w:t>
      </w:r>
    </w:p>
    <w:p w:rsidR="005D3EAB" w:rsidRPr="005D3EAB" w:rsidRDefault="005D3EAB" w:rsidP="005608D2">
      <w:pPr>
        <w:ind w:leftChars="223" w:left="708" w:hangingChars="100" w:hanging="240"/>
        <w:rPr>
          <w:rFonts w:ascii="ＭＳ ゴシック" w:eastAsia="ＭＳ ゴシック" w:hAnsi="ＭＳ ゴシック"/>
          <w:sz w:val="24"/>
          <w:szCs w:val="24"/>
        </w:rPr>
      </w:pPr>
      <w:r w:rsidRPr="005D3EAB">
        <w:rPr>
          <w:rFonts w:ascii="ＭＳ ゴシック" w:eastAsia="ＭＳ ゴシック" w:hAnsi="ＭＳ ゴシック" w:hint="eastAsia"/>
          <w:sz w:val="24"/>
          <w:szCs w:val="24"/>
        </w:rPr>
        <w:t>・必要に応じて、全部又は一部の参加者に対して追加対話（文書照会含む）を行うことがあります</w:t>
      </w:r>
      <w:r w:rsidR="008225CC">
        <w:rPr>
          <w:rFonts w:ascii="ＭＳ ゴシック" w:eastAsia="ＭＳ ゴシック" w:hAnsi="ＭＳ ゴシック" w:hint="eastAsia"/>
          <w:sz w:val="24"/>
          <w:szCs w:val="24"/>
        </w:rPr>
        <w:t>のでご協力ください</w:t>
      </w:r>
      <w:r w:rsidRPr="005D3EAB">
        <w:rPr>
          <w:rFonts w:ascii="ＭＳ ゴシック" w:eastAsia="ＭＳ ゴシック" w:hAnsi="ＭＳ ゴシック" w:hint="eastAsia"/>
          <w:sz w:val="24"/>
          <w:szCs w:val="24"/>
        </w:rPr>
        <w:t>。</w:t>
      </w:r>
    </w:p>
    <w:p w:rsidR="009900A2" w:rsidRPr="005D3EAB" w:rsidRDefault="009900A2"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r w:rsidRPr="005D3EAB">
        <w:rPr>
          <w:rFonts w:asciiTheme="majorEastAsia" w:eastAsiaTheme="majorEastAsia" w:hAnsiTheme="majorEastAsia" w:cs="MS-Gothic" w:hint="eastAsia"/>
          <w:b/>
          <w:kern w:val="0"/>
          <w:sz w:val="24"/>
          <w:szCs w:val="24"/>
        </w:rPr>
        <w:t>（４）実施結果の公表</w:t>
      </w:r>
    </w:p>
    <w:p w:rsidR="009900A2" w:rsidRPr="009900A2" w:rsidRDefault="009900A2" w:rsidP="00CA4429">
      <w:pPr>
        <w:autoSpaceDE w:val="0"/>
        <w:autoSpaceDN w:val="0"/>
        <w:adjustRightInd w:val="0"/>
        <w:ind w:firstLineChars="200" w:firstLine="48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・対話の実施結果については、概要を</w:t>
      </w:r>
      <w:r w:rsidRPr="009900A2">
        <w:rPr>
          <w:rFonts w:asciiTheme="majorEastAsia" w:eastAsiaTheme="majorEastAsia" w:hAnsiTheme="majorEastAsia" w:cs="Century"/>
          <w:kern w:val="0"/>
          <w:sz w:val="24"/>
          <w:szCs w:val="24"/>
        </w:rPr>
        <w:t>HP</w:t>
      </w:r>
      <w:r w:rsidRPr="009900A2">
        <w:rPr>
          <w:rFonts w:asciiTheme="majorEastAsia" w:eastAsiaTheme="majorEastAsia" w:hAnsiTheme="majorEastAsia" w:cs="MS-Mincho" w:hint="eastAsia"/>
          <w:kern w:val="0"/>
          <w:sz w:val="24"/>
          <w:szCs w:val="24"/>
        </w:rPr>
        <w:t>等で</w:t>
      </w:r>
      <w:r w:rsidR="0067379E">
        <w:rPr>
          <w:rFonts w:asciiTheme="majorEastAsia" w:eastAsiaTheme="majorEastAsia" w:hAnsiTheme="majorEastAsia" w:cs="MS-Mincho" w:hint="eastAsia"/>
          <w:kern w:val="0"/>
          <w:sz w:val="24"/>
          <w:szCs w:val="24"/>
        </w:rPr>
        <w:t>平成28年7月13日</w:t>
      </w:r>
      <w:r w:rsidR="005D0AA0">
        <w:rPr>
          <w:rFonts w:asciiTheme="majorEastAsia" w:eastAsiaTheme="majorEastAsia" w:hAnsiTheme="majorEastAsia" w:cs="MS-Mincho" w:hint="eastAsia"/>
          <w:kern w:val="0"/>
          <w:sz w:val="24"/>
          <w:szCs w:val="24"/>
        </w:rPr>
        <w:t>迄に</w:t>
      </w:r>
      <w:r w:rsidRPr="009900A2">
        <w:rPr>
          <w:rFonts w:asciiTheme="majorEastAsia" w:eastAsiaTheme="majorEastAsia" w:hAnsiTheme="majorEastAsia" w:cs="MS-Mincho" w:hint="eastAsia"/>
          <w:kern w:val="0"/>
          <w:sz w:val="24"/>
          <w:szCs w:val="24"/>
        </w:rPr>
        <w:t>公表します。</w:t>
      </w:r>
    </w:p>
    <w:p w:rsidR="009900A2" w:rsidRPr="009900A2" w:rsidRDefault="009900A2" w:rsidP="00CA4429">
      <w:pPr>
        <w:autoSpaceDE w:val="0"/>
        <w:autoSpaceDN w:val="0"/>
        <w:adjustRightInd w:val="0"/>
        <w:ind w:firstLineChars="200" w:firstLine="48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・公表にあたっては、事前</w:t>
      </w:r>
      <w:r w:rsidRPr="008225CC">
        <w:rPr>
          <w:rFonts w:asciiTheme="majorEastAsia" w:eastAsiaTheme="majorEastAsia" w:hAnsiTheme="majorEastAsia" w:cs="MS-Mincho" w:hint="eastAsia"/>
          <w:kern w:val="0"/>
          <w:sz w:val="24"/>
          <w:szCs w:val="24"/>
        </w:rPr>
        <w:t>に</w:t>
      </w:r>
      <w:r w:rsidR="008225CC" w:rsidRPr="008225CC">
        <w:rPr>
          <w:rFonts w:asciiTheme="majorEastAsia" w:eastAsiaTheme="majorEastAsia" w:hAnsiTheme="majorEastAsia"/>
          <w:sz w:val="24"/>
          <w:szCs w:val="24"/>
        </w:rPr>
        <w:t>参加事業者</w:t>
      </w:r>
      <w:r w:rsidRPr="008225CC">
        <w:rPr>
          <w:rFonts w:asciiTheme="majorEastAsia" w:eastAsiaTheme="majorEastAsia" w:hAnsiTheme="majorEastAsia" w:cs="MS-Mincho" w:hint="eastAsia"/>
          <w:kern w:val="0"/>
          <w:sz w:val="24"/>
          <w:szCs w:val="24"/>
        </w:rPr>
        <w:t>に内</w:t>
      </w:r>
      <w:r w:rsidRPr="009900A2">
        <w:rPr>
          <w:rFonts w:asciiTheme="majorEastAsia" w:eastAsiaTheme="majorEastAsia" w:hAnsiTheme="majorEastAsia" w:cs="MS-Mincho" w:hint="eastAsia"/>
          <w:kern w:val="0"/>
          <w:sz w:val="24"/>
          <w:szCs w:val="24"/>
        </w:rPr>
        <w:t>容の確認を行います。</w:t>
      </w:r>
    </w:p>
    <w:p w:rsidR="009900A2" w:rsidRDefault="009900A2" w:rsidP="00CA4429">
      <w:pPr>
        <w:autoSpaceDE w:val="0"/>
        <w:autoSpaceDN w:val="0"/>
        <w:adjustRightInd w:val="0"/>
        <w:ind w:firstLineChars="200" w:firstLine="480"/>
        <w:jc w:val="left"/>
        <w:rPr>
          <w:rFonts w:asciiTheme="majorEastAsia" w:eastAsiaTheme="majorEastAsia" w:hAnsiTheme="majorEastAsia" w:cs="MS-Mincho"/>
          <w:kern w:val="0"/>
          <w:sz w:val="24"/>
          <w:szCs w:val="24"/>
        </w:rPr>
      </w:pPr>
      <w:r w:rsidRPr="009900A2">
        <w:rPr>
          <w:rFonts w:asciiTheme="majorEastAsia" w:eastAsiaTheme="majorEastAsia" w:hAnsiTheme="majorEastAsia" w:cs="MS-Mincho" w:hint="eastAsia"/>
          <w:kern w:val="0"/>
          <w:sz w:val="24"/>
          <w:szCs w:val="24"/>
        </w:rPr>
        <w:t>・</w:t>
      </w:r>
      <w:r w:rsidR="008225CC" w:rsidRPr="008225CC">
        <w:rPr>
          <w:rFonts w:asciiTheme="majorEastAsia" w:eastAsiaTheme="majorEastAsia" w:hAnsiTheme="majorEastAsia"/>
          <w:sz w:val="24"/>
          <w:szCs w:val="24"/>
        </w:rPr>
        <w:t>参加事業者</w:t>
      </w:r>
      <w:r w:rsidRPr="009900A2">
        <w:rPr>
          <w:rFonts w:asciiTheme="majorEastAsia" w:eastAsiaTheme="majorEastAsia" w:hAnsiTheme="majorEastAsia" w:cs="MS-Mincho" w:hint="eastAsia"/>
          <w:kern w:val="0"/>
          <w:sz w:val="24"/>
          <w:szCs w:val="24"/>
        </w:rPr>
        <w:t>の名称は、公表しません。</w:t>
      </w:r>
    </w:p>
    <w:p w:rsidR="0031349C" w:rsidRDefault="0031349C"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31349C" w:rsidRDefault="0031349C"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07407B" w:rsidRDefault="0007407B"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896FED" w:rsidRDefault="00896FED"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31349C" w:rsidRDefault="0031349C"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31349C" w:rsidRDefault="0031349C"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31349C" w:rsidRDefault="0031349C"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p>
    <w:p w:rsidR="009900A2" w:rsidRDefault="009900A2" w:rsidP="005608D2">
      <w:pPr>
        <w:autoSpaceDE w:val="0"/>
        <w:autoSpaceDN w:val="0"/>
        <w:adjustRightInd w:val="0"/>
        <w:ind w:firstLineChars="100" w:firstLine="241"/>
        <w:jc w:val="left"/>
        <w:rPr>
          <w:rFonts w:asciiTheme="majorEastAsia" w:eastAsiaTheme="majorEastAsia" w:hAnsiTheme="majorEastAsia" w:cs="MS-Gothic"/>
          <w:b/>
          <w:kern w:val="0"/>
          <w:sz w:val="24"/>
          <w:szCs w:val="24"/>
        </w:rPr>
      </w:pPr>
      <w:r w:rsidRPr="005D3EAB">
        <w:rPr>
          <w:rFonts w:asciiTheme="majorEastAsia" w:eastAsiaTheme="majorEastAsia" w:hAnsiTheme="majorEastAsia" w:cs="MS-Gothic" w:hint="eastAsia"/>
          <w:b/>
          <w:kern w:val="0"/>
          <w:sz w:val="24"/>
          <w:szCs w:val="24"/>
        </w:rPr>
        <w:lastRenderedPageBreak/>
        <w:t>（５）参加除外条件</w:t>
      </w:r>
    </w:p>
    <w:p w:rsidR="005608D2" w:rsidRDefault="005608D2" w:rsidP="00CA4429">
      <w:pPr>
        <w:pStyle w:val="Default"/>
        <w:ind w:firstLineChars="200" w:firstLine="480"/>
        <w:jc w:val="both"/>
        <w:rPr>
          <w:rFonts w:asciiTheme="majorEastAsia" w:eastAsiaTheme="majorEastAsia" w:hAnsiTheme="majorEastAsia" w:cs="MS-Mincho"/>
          <w:szCs w:val="21"/>
        </w:rPr>
      </w:pPr>
      <w:r>
        <w:rPr>
          <w:rFonts w:asciiTheme="majorEastAsia" w:eastAsiaTheme="majorEastAsia" w:hAnsiTheme="majorEastAsia" w:cs="MS-Mincho" w:hint="eastAsia"/>
          <w:szCs w:val="21"/>
        </w:rPr>
        <w:t>・</w:t>
      </w:r>
      <w:r w:rsidRPr="00E17435">
        <w:rPr>
          <w:rFonts w:asciiTheme="majorEastAsia" w:eastAsiaTheme="majorEastAsia" w:hAnsiTheme="majorEastAsia" w:cs="MS-Mincho" w:hint="eastAsia"/>
          <w:szCs w:val="21"/>
        </w:rPr>
        <w:t>次のいずれかに該当する場合は、</w:t>
      </w:r>
      <w:r w:rsidR="002B5095">
        <w:rPr>
          <w:rFonts w:asciiTheme="majorEastAsia" w:eastAsiaTheme="majorEastAsia" w:hAnsiTheme="majorEastAsia" w:cs="MS-Mincho" w:hint="eastAsia"/>
          <w:szCs w:val="21"/>
        </w:rPr>
        <w:t>対話の</w:t>
      </w:r>
      <w:r w:rsidRPr="00E17435">
        <w:rPr>
          <w:rFonts w:asciiTheme="majorEastAsia" w:eastAsiaTheme="majorEastAsia" w:hAnsiTheme="majorEastAsia" w:cs="MS-Mincho" w:hint="eastAsia"/>
          <w:szCs w:val="21"/>
        </w:rPr>
        <w:t>対象者として認めないこととします。</w:t>
      </w:r>
    </w:p>
    <w:p w:rsidR="005608D2" w:rsidRDefault="00AF6BC2" w:rsidP="005608D2">
      <w:pPr>
        <w:pStyle w:val="Default"/>
        <w:ind w:leftChars="100" w:left="210" w:firstLineChars="150" w:firstLine="360"/>
        <w:jc w:val="both"/>
        <w:rPr>
          <w:rFonts w:asciiTheme="majorEastAsia" w:eastAsiaTheme="majorEastAsia" w:hAnsiTheme="majorEastAsia" w:cs="MS-Mincho"/>
          <w:szCs w:val="21"/>
        </w:rPr>
      </w:pPr>
      <w:r>
        <w:rPr>
          <w:rFonts w:asciiTheme="majorEastAsia" w:eastAsiaTheme="majorEastAsia" w:hAnsiTheme="majorEastAsia" w:cs="MS-Mincho"/>
          <w:noProof/>
          <w:szCs w:val="21"/>
        </w:rPr>
        <mc:AlternateContent>
          <mc:Choice Requires="wps">
            <w:drawing>
              <wp:inline distT="0" distB="0" distL="0" distR="0">
                <wp:extent cx="5908040" cy="2593975"/>
                <wp:effectExtent l="11430" t="8255" r="5080" b="7620"/>
                <wp:docPr id="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2593975"/>
                        </a:xfrm>
                        <a:prstGeom prst="rect">
                          <a:avLst/>
                        </a:prstGeom>
                        <a:solidFill>
                          <a:srgbClr val="FFFFFF"/>
                        </a:solidFill>
                        <a:ln w="9525">
                          <a:solidFill>
                            <a:srgbClr val="000000"/>
                          </a:solidFill>
                          <a:prstDash val="sysDot"/>
                          <a:miter lim="800000"/>
                          <a:headEnd/>
                          <a:tailEnd/>
                        </a:ln>
                      </wps:spPr>
                      <wps:txbx>
                        <w:txbxContent>
                          <w:p w:rsidR="00064820" w:rsidRPr="00D23990" w:rsidRDefault="00064820" w:rsidP="005608D2">
                            <w:pPr>
                              <w:ind w:leftChars="113" w:left="717"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ア</w:t>
                            </w:r>
                            <w:r w:rsidRPr="00D23990">
                              <w:rPr>
                                <w:rFonts w:ascii="ＭＳ ゴシック" w:eastAsia="ＭＳ ゴシック" w:hAnsi="ＭＳ ゴシック" w:cs="Times New Roman" w:hint="eastAsia"/>
                                <w:sz w:val="24"/>
                              </w:rPr>
                              <w:t xml:space="preserve">　</w:t>
                            </w:r>
                            <w:r w:rsidRPr="00D23990">
                              <w:rPr>
                                <w:rFonts w:ascii="ＭＳ ゴシック" w:eastAsia="ＭＳ ゴシック" w:hAnsi="ＭＳ ゴシック" w:cs="Times New Roman" w:hint="eastAsia"/>
                                <w:sz w:val="24"/>
                              </w:rPr>
                              <w:t>長崎市暴力団排除条例（平成</w:t>
                            </w:r>
                            <w:r>
                              <w:rPr>
                                <w:rFonts w:ascii="ＭＳ ゴシック" w:eastAsia="ＭＳ ゴシック" w:hAnsi="ＭＳ ゴシック" w:cs="Times New Roman" w:hint="eastAsia"/>
                                <w:sz w:val="24"/>
                              </w:rPr>
                              <w:t>24</w:t>
                            </w:r>
                            <w:r w:rsidRPr="00D23990">
                              <w:rPr>
                                <w:rFonts w:ascii="ＭＳ ゴシック" w:eastAsia="ＭＳ ゴシック" w:hAnsi="ＭＳ ゴシック" w:cs="Times New Roman" w:hint="eastAsia"/>
                                <w:sz w:val="24"/>
                              </w:rPr>
                              <w:t>年長崎市条例第</w:t>
                            </w:r>
                            <w:r>
                              <w:rPr>
                                <w:rFonts w:ascii="ＭＳ ゴシック" w:eastAsia="ＭＳ ゴシック" w:hAnsi="ＭＳ ゴシック" w:cs="Times New Roman" w:hint="eastAsia"/>
                                <w:sz w:val="24"/>
                              </w:rPr>
                              <w:t>59</w:t>
                            </w:r>
                            <w:r w:rsidRPr="00D23990">
                              <w:rPr>
                                <w:rFonts w:ascii="ＭＳ ゴシック" w:eastAsia="ＭＳ ゴシック" w:hAnsi="ＭＳ ゴシック" w:cs="Times New Roman" w:hint="eastAsia"/>
                                <w:sz w:val="24"/>
                              </w:rPr>
                              <w:t>号。次号において条例という。）第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号に規定する暴力団員（次号において同じ。）</w:t>
                            </w:r>
                          </w:p>
                          <w:p w:rsidR="00064820" w:rsidRPr="00D23990" w:rsidRDefault="00064820" w:rsidP="005608D2">
                            <w:pPr>
                              <w:ind w:leftChars="113" w:left="717"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イ</w:t>
                            </w:r>
                            <w:r w:rsidRPr="00D23990">
                              <w:rPr>
                                <w:rFonts w:ascii="ＭＳ ゴシック" w:eastAsia="ＭＳ ゴシック" w:hAnsi="ＭＳ ゴシック" w:cs="Times New Roman" w:hint="eastAsia"/>
                                <w:sz w:val="24"/>
                              </w:rPr>
                              <w:t xml:space="preserve">　条例第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1</w:t>
                            </w:r>
                            <w:r w:rsidRPr="00D23990">
                              <w:rPr>
                                <w:rFonts w:ascii="ＭＳ ゴシック" w:eastAsia="ＭＳ ゴシック" w:hAnsi="ＭＳ ゴシック" w:cs="Times New Roman" w:hint="eastAsia"/>
                                <w:sz w:val="24"/>
                              </w:rPr>
                              <w:t>号に規定する暴力団又は暴力団員に協力し、若しくは関与する等これらに関わりをもつ者その他集団的若しくは常習的に暴力的不法行為等を行うおそれがある組織の関係者として警察等捜査機関が確認した者</w:t>
                            </w:r>
                          </w:p>
                          <w:p w:rsidR="00064820" w:rsidRPr="00D23990" w:rsidRDefault="00064820" w:rsidP="005608D2">
                            <w:pPr>
                              <w:ind w:leftChars="138" w:left="770"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ウ</w:t>
                            </w:r>
                            <w:r w:rsidRPr="00D23990">
                              <w:rPr>
                                <w:rFonts w:ascii="ＭＳ ゴシック" w:eastAsia="ＭＳ ゴシック" w:hAnsi="ＭＳ ゴシック" w:cs="Times New Roman" w:hint="eastAsia"/>
                                <w:sz w:val="24"/>
                              </w:rPr>
                              <w:t xml:space="preserve">　法人にあっては役員（非常勤の役員を含む。）、支配人、支店長、営業所長その他これらに類する地位にある者及び経営に実質的に関与している者、法人以外の団体にあってはその代表者及び経営に実質的に関与している者のいずれかが前</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号に該当すると判明した法人又は団体</w:t>
                            </w:r>
                          </w:p>
                          <w:p w:rsidR="00064820" w:rsidRPr="005608D2" w:rsidRDefault="00064820" w:rsidP="003F128A">
                            <w:pPr>
                              <w:ind w:leftChars="113" w:left="717" w:hangingChars="200" w:hanging="480"/>
                            </w:pPr>
                            <w:r>
                              <w:rPr>
                                <w:rFonts w:asciiTheme="majorEastAsia" w:eastAsiaTheme="majorEastAsia" w:hAnsiTheme="majorEastAsia" w:hint="eastAsia"/>
                                <w:sz w:val="24"/>
                              </w:rPr>
                              <w:t>エ</w:t>
                            </w:r>
                            <w:r w:rsidRPr="00D23990">
                              <w:rPr>
                                <w:rFonts w:ascii="ＭＳ ゴシック" w:eastAsia="ＭＳ ゴシック" w:hAnsi="ＭＳ ゴシック" w:cs="Times New Roman" w:hint="eastAsia"/>
                                <w:sz w:val="24"/>
                              </w:rPr>
                              <w:t xml:space="preserve">　無差別大量殺人行為を行った団体の規制に関する法律（平成</w:t>
                            </w:r>
                            <w:r>
                              <w:rPr>
                                <w:rFonts w:ascii="ＭＳ ゴシック" w:eastAsia="ＭＳ ゴシック" w:hAnsi="ＭＳ ゴシック" w:cs="Times New Roman" w:hint="eastAsia"/>
                                <w:sz w:val="24"/>
                              </w:rPr>
                              <w:t>11</w:t>
                            </w:r>
                            <w:r w:rsidRPr="00D23990">
                              <w:rPr>
                                <w:rFonts w:ascii="ＭＳ ゴシック" w:eastAsia="ＭＳ ゴシック" w:hAnsi="ＭＳ ゴシック" w:cs="Times New Roman" w:hint="eastAsia"/>
                                <w:sz w:val="24"/>
                              </w:rPr>
                              <w:t>年法律第147号）第</w:t>
                            </w:r>
                            <w:r>
                              <w:rPr>
                                <w:rFonts w:ascii="ＭＳ ゴシック" w:eastAsia="ＭＳ ゴシック" w:hAnsi="ＭＳ ゴシック" w:cs="Times New Roman" w:hint="eastAsia"/>
                                <w:sz w:val="24"/>
                              </w:rPr>
                              <w:t>5</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1</w:t>
                            </w:r>
                            <w:r w:rsidRPr="00D23990">
                              <w:rPr>
                                <w:rFonts w:ascii="ＭＳ ゴシック" w:eastAsia="ＭＳ ゴシック" w:hAnsi="ＭＳ ゴシック" w:cs="Times New Roman" w:hint="eastAsia"/>
                                <w:sz w:val="24"/>
                              </w:rPr>
                              <w:t>項に規定する観察処分を受けた団体に該当する者</w:t>
                            </w:r>
                          </w:p>
                        </w:txbxContent>
                      </wps:txbx>
                      <wps:bodyPr rot="0" vert="horz" wrap="square" lIns="74295" tIns="8890" rIns="74295" bIns="8890" anchor="t" anchorCtr="0" upright="1">
                        <a:noAutofit/>
                      </wps:bodyPr>
                    </wps:wsp>
                  </a:graphicData>
                </a:graphic>
              </wp:inline>
            </w:drawing>
          </mc:Choice>
          <mc:Fallback>
            <w:pict>
              <v:rect id="Rectangle 127" o:spid="_x0000_s1065" style="width:465.2pt;height:2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EQOwIAAGoEAAAOAAAAZHJzL2Uyb0RvYy54bWysVNFu0zAUfUfiHyy/06RZy9po6TStDCEN&#10;mBh8wI3jNBaOr7HdpuXruXa6rgOeEHmwbN/r43PP8c3V9b7XbCedV2gqPp3knEkjsFFmU/FvX+/e&#10;LDjzAUwDGo2s+EF6fr16/epqsKUssEPdSMcIxPhysBXvQrBllnnRyR78BK00FGzR9RBo6TZZ42Ag&#10;9F5nRZ6/zQZ0jXUopPe0ux6DfJXw21aK8LltvQxMV5y4hTS6NNZxzFZXUG4c2E6JIw34BxY9KEOX&#10;nqDWEIBtnfoDqlfCocc2TAT2GbatEjLVQNVM89+qeezAylQLiePtSSb//2DFp92DY6qpeMGZgZ4s&#10;+kKigdloyabFZRRosL6kvEf74GKJ3t6j+O6ZwduO8uSNczh0EhqiNY352YsDceHpKKuHj9gQPmwD&#10;Jq32resjIKnA9smSw8kSuQ9M0OZ8mS/yGTknKFbMlxfLy3m6A8qn49b58F5iz+Kk4o7oJ3jY3fsQ&#10;6UD5lJLoo1bNndI6LdymvtWO7YDex136juj+PE0bNlR8OS/mCflFzJ9D5On7G0SksAbfjVf5g19j&#10;iHlQ9ipQC2jVV3xxOg5lVPSdaVJKAKXHORWjzVHiqOroTtjX+2TixSxiRslrbA4kusPxyVOL0qRD&#10;95OzgZ57xf2PLTjJmf5gyLjLWbGcU3+kxWKxJMXdeaA+C4ARBFTxwNk4vQ1jR22tU5uO7pkmmQze&#10;kNWtSiY8czqypwedvDk2X+yY83XKev5FrH4BAAD//wMAUEsDBBQABgAIAAAAIQB1vL3G3wAAAAUB&#10;AAAPAAAAZHJzL2Rvd25yZXYueG1sTI9BS8NAEIXvQv/DMoIXsbvWVmvMpojoxVrFWgreptlpEpKd&#10;DdltE/+9qxe9DDze471v0sVgG3GkzleONVyOFQji3JmKCw2bj6eLOQgfkA02jknDF3lYZKOTFBPj&#10;en6n4zoUIpawT1BDGUKbSOnzkiz6sWuJo7d3ncUQZVdI02Efy20jJ0pdS4sVx4USW3ooKa/XB6th&#10;9pa/YN0vP1fn5rGWq5vt8+TVan12OtzfgQg0hL8w/OBHdMgi084d2HjRaIiPhN8bvdsrNQWx0zBV&#10;8xnILJX/6bNvAAAA//8DAFBLAQItABQABgAIAAAAIQC2gziS/gAAAOEBAAATAAAAAAAAAAAAAAAA&#10;AAAAAABbQ29udGVudF9UeXBlc10ueG1sUEsBAi0AFAAGAAgAAAAhADj9If/WAAAAlAEAAAsAAAAA&#10;AAAAAAAAAAAALwEAAF9yZWxzLy5yZWxzUEsBAi0AFAAGAAgAAAAhAA/WoRA7AgAAagQAAA4AAAAA&#10;AAAAAAAAAAAALgIAAGRycy9lMm9Eb2MueG1sUEsBAi0AFAAGAAgAAAAhAHW8vcbfAAAABQEAAA8A&#10;AAAAAAAAAAAAAAAAlQQAAGRycy9kb3ducmV2LnhtbFBLBQYAAAAABAAEAPMAAAChBQAAAAA=&#10;">
                <v:stroke dashstyle="1 1"/>
                <v:textbox inset="5.85pt,.7pt,5.85pt,.7pt">
                  <w:txbxContent>
                    <w:p w:rsidR="00064820" w:rsidRPr="00D23990" w:rsidRDefault="00064820" w:rsidP="005608D2">
                      <w:pPr>
                        <w:ind w:leftChars="113" w:left="717"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ア</w:t>
                      </w:r>
                      <w:r w:rsidRPr="00D23990">
                        <w:rPr>
                          <w:rFonts w:ascii="ＭＳ ゴシック" w:eastAsia="ＭＳ ゴシック" w:hAnsi="ＭＳ ゴシック" w:cs="Times New Roman" w:hint="eastAsia"/>
                          <w:sz w:val="24"/>
                        </w:rPr>
                        <w:t xml:space="preserve">　長崎市暴力団排除条例（平成</w:t>
                      </w:r>
                      <w:r>
                        <w:rPr>
                          <w:rFonts w:ascii="ＭＳ ゴシック" w:eastAsia="ＭＳ ゴシック" w:hAnsi="ＭＳ ゴシック" w:cs="Times New Roman" w:hint="eastAsia"/>
                          <w:sz w:val="24"/>
                        </w:rPr>
                        <w:t>24</w:t>
                      </w:r>
                      <w:r w:rsidRPr="00D23990">
                        <w:rPr>
                          <w:rFonts w:ascii="ＭＳ ゴシック" w:eastAsia="ＭＳ ゴシック" w:hAnsi="ＭＳ ゴシック" w:cs="Times New Roman" w:hint="eastAsia"/>
                          <w:sz w:val="24"/>
                        </w:rPr>
                        <w:t>年長崎市条例第</w:t>
                      </w:r>
                      <w:r>
                        <w:rPr>
                          <w:rFonts w:ascii="ＭＳ ゴシック" w:eastAsia="ＭＳ ゴシック" w:hAnsi="ＭＳ ゴシック" w:cs="Times New Roman" w:hint="eastAsia"/>
                          <w:sz w:val="24"/>
                        </w:rPr>
                        <w:t>59</w:t>
                      </w:r>
                      <w:r w:rsidRPr="00D23990">
                        <w:rPr>
                          <w:rFonts w:ascii="ＭＳ ゴシック" w:eastAsia="ＭＳ ゴシック" w:hAnsi="ＭＳ ゴシック" w:cs="Times New Roman" w:hint="eastAsia"/>
                          <w:sz w:val="24"/>
                        </w:rPr>
                        <w:t>号。次号において条例という。）第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号に規定する暴力団員（次号において同じ。）</w:t>
                      </w:r>
                    </w:p>
                    <w:p w:rsidR="00064820" w:rsidRPr="00D23990" w:rsidRDefault="00064820" w:rsidP="005608D2">
                      <w:pPr>
                        <w:ind w:leftChars="113" w:left="717"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イ</w:t>
                      </w:r>
                      <w:r w:rsidRPr="00D23990">
                        <w:rPr>
                          <w:rFonts w:ascii="ＭＳ ゴシック" w:eastAsia="ＭＳ ゴシック" w:hAnsi="ＭＳ ゴシック" w:cs="Times New Roman" w:hint="eastAsia"/>
                          <w:sz w:val="24"/>
                        </w:rPr>
                        <w:t xml:space="preserve">　条例第</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1</w:t>
                      </w:r>
                      <w:r w:rsidRPr="00D23990">
                        <w:rPr>
                          <w:rFonts w:ascii="ＭＳ ゴシック" w:eastAsia="ＭＳ ゴシック" w:hAnsi="ＭＳ ゴシック" w:cs="Times New Roman" w:hint="eastAsia"/>
                          <w:sz w:val="24"/>
                        </w:rPr>
                        <w:t>号に規定する暴力団又は暴力団員に協力し、若しくは関与する等これらに関わりをもつ者その他集団的若しくは常習的に暴力的不法行為等を行うおそれがある組織の関係者として警察等捜査機関が確認した者</w:t>
                      </w:r>
                    </w:p>
                    <w:p w:rsidR="00064820" w:rsidRPr="00D23990" w:rsidRDefault="00064820" w:rsidP="005608D2">
                      <w:pPr>
                        <w:ind w:leftChars="138" w:left="770" w:hangingChars="200" w:hanging="480"/>
                        <w:rPr>
                          <w:rFonts w:ascii="ＭＳ ゴシック" w:eastAsia="ＭＳ ゴシック" w:hAnsi="ＭＳ ゴシック" w:cs="Times New Roman"/>
                          <w:sz w:val="24"/>
                        </w:rPr>
                      </w:pPr>
                      <w:r>
                        <w:rPr>
                          <w:rFonts w:asciiTheme="majorEastAsia" w:eastAsiaTheme="majorEastAsia" w:hAnsiTheme="majorEastAsia" w:hint="eastAsia"/>
                          <w:sz w:val="24"/>
                        </w:rPr>
                        <w:t>ウ</w:t>
                      </w:r>
                      <w:r w:rsidRPr="00D23990">
                        <w:rPr>
                          <w:rFonts w:ascii="ＭＳ ゴシック" w:eastAsia="ＭＳ ゴシック" w:hAnsi="ＭＳ ゴシック" w:cs="Times New Roman" w:hint="eastAsia"/>
                          <w:sz w:val="24"/>
                        </w:rPr>
                        <w:t xml:space="preserve">　法人にあっては役員（非常勤の役員を含む。）、支配人、支店長、営業所長その他これらに類する地位にある者及び経営に実質的に関与している者、法人以外の団体にあってはその代表者及び経営に実質的に関与している者のいずれかが前</w:t>
                      </w:r>
                      <w:r>
                        <w:rPr>
                          <w:rFonts w:ascii="ＭＳ ゴシック" w:eastAsia="ＭＳ ゴシック" w:hAnsi="ＭＳ ゴシック" w:cs="Times New Roman" w:hint="eastAsia"/>
                          <w:sz w:val="24"/>
                        </w:rPr>
                        <w:t>2</w:t>
                      </w:r>
                      <w:r w:rsidRPr="00D23990">
                        <w:rPr>
                          <w:rFonts w:ascii="ＭＳ ゴシック" w:eastAsia="ＭＳ ゴシック" w:hAnsi="ＭＳ ゴシック" w:cs="Times New Roman" w:hint="eastAsia"/>
                          <w:sz w:val="24"/>
                        </w:rPr>
                        <w:t>号に該当すると判明した法人又は団体</w:t>
                      </w:r>
                    </w:p>
                    <w:p w:rsidR="00064820" w:rsidRPr="005608D2" w:rsidRDefault="00064820" w:rsidP="003F128A">
                      <w:pPr>
                        <w:ind w:leftChars="113" w:left="717" w:hangingChars="200" w:hanging="480"/>
                      </w:pPr>
                      <w:r>
                        <w:rPr>
                          <w:rFonts w:asciiTheme="majorEastAsia" w:eastAsiaTheme="majorEastAsia" w:hAnsiTheme="majorEastAsia" w:hint="eastAsia"/>
                          <w:sz w:val="24"/>
                        </w:rPr>
                        <w:t>エ</w:t>
                      </w:r>
                      <w:r w:rsidRPr="00D23990">
                        <w:rPr>
                          <w:rFonts w:ascii="ＭＳ ゴシック" w:eastAsia="ＭＳ ゴシック" w:hAnsi="ＭＳ ゴシック" w:cs="Times New Roman" w:hint="eastAsia"/>
                          <w:sz w:val="24"/>
                        </w:rPr>
                        <w:t xml:space="preserve">　無差別大量殺人行為を行った団体の規制に関する法律（平成</w:t>
                      </w:r>
                      <w:r>
                        <w:rPr>
                          <w:rFonts w:ascii="ＭＳ ゴシック" w:eastAsia="ＭＳ ゴシック" w:hAnsi="ＭＳ ゴシック" w:cs="Times New Roman" w:hint="eastAsia"/>
                          <w:sz w:val="24"/>
                        </w:rPr>
                        <w:t>11</w:t>
                      </w:r>
                      <w:r w:rsidRPr="00D23990">
                        <w:rPr>
                          <w:rFonts w:ascii="ＭＳ ゴシック" w:eastAsia="ＭＳ ゴシック" w:hAnsi="ＭＳ ゴシック" w:cs="Times New Roman" w:hint="eastAsia"/>
                          <w:sz w:val="24"/>
                        </w:rPr>
                        <w:t>年法律第147号）第</w:t>
                      </w:r>
                      <w:r>
                        <w:rPr>
                          <w:rFonts w:ascii="ＭＳ ゴシック" w:eastAsia="ＭＳ ゴシック" w:hAnsi="ＭＳ ゴシック" w:cs="Times New Roman" w:hint="eastAsia"/>
                          <w:sz w:val="24"/>
                        </w:rPr>
                        <w:t>5</w:t>
                      </w:r>
                      <w:r w:rsidRPr="00D23990">
                        <w:rPr>
                          <w:rFonts w:ascii="ＭＳ ゴシック" w:eastAsia="ＭＳ ゴシック" w:hAnsi="ＭＳ ゴシック" w:cs="Times New Roman" w:hint="eastAsia"/>
                          <w:sz w:val="24"/>
                        </w:rPr>
                        <w:t>条第</w:t>
                      </w:r>
                      <w:r>
                        <w:rPr>
                          <w:rFonts w:ascii="ＭＳ ゴシック" w:eastAsia="ＭＳ ゴシック" w:hAnsi="ＭＳ ゴシック" w:cs="Times New Roman" w:hint="eastAsia"/>
                          <w:sz w:val="24"/>
                        </w:rPr>
                        <w:t>1</w:t>
                      </w:r>
                      <w:r w:rsidRPr="00D23990">
                        <w:rPr>
                          <w:rFonts w:ascii="ＭＳ ゴシック" w:eastAsia="ＭＳ ゴシック" w:hAnsi="ＭＳ ゴシック" w:cs="Times New Roman" w:hint="eastAsia"/>
                          <w:sz w:val="24"/>
                        </w:rPr>
                        <w:t>項に規定する観察処分を受けた団体に該当する者</w:t>
                      </w:r>
                    </w:p>
                  </w:txbxContent>
                </v:textbox>
                <w10:anchorlock/>
              </v:rect>
            </w:pict>
          </mc:Fallback>
        </mc:AlternateContent>
      </w:r>
    </w:p>
    <w:p w:rsidR="009900A2" w:rsidRPr="009900A2" w:rsidRDefault="00174E53" w:rsidP="009900A2">
      <w:pPr>
        <w:autoSpaceDE w:val="0"/>
        <w:autoSpaceDN w:val="0"/>
        <w:adjustRightInd w:val="0"/>
        <w:jc w:val="left"/>
        <w:rPr>
          <w:rFonts w:asciiTheme="majorEastAsia" w:eastAsiaTheme="majorEastAsia" w:hAnsiTheme="majorEastAsia" w:cs="MS-Gothic"/>
          <w:kern w:val="0"/>
          <w:sz w:val="24"/>
          <w:szCs w:val="24"/>
        </w:rPr>
      </w:pPr>
      <w:r>
        <w:rPr>
          <w:rFonts w:asciiTheme="majorEastAsia" w:eastAsiaTheme="majorEastAsia" w:hAnsiTheme="majorEastAsia" w:cs="MS-Gothic" w:hint="eastAsia"/>
          <w:b/>
          <w:kern w:val="0"/>
          <w:sz w:val="28"/>
          <w:szCs w:val="28"/>
        </w:rPr>
        <w:t>６</w:t>
      </w:r>
      <w:r w:rsidR="009900A2" w:rsidRPr="005608D2">
        <w:rPr>
          <w:rFonts w:asciiTheme="majorEastAsia" w:eastAsiaTheme="majorEastAsia" w:hAnsiTheme="majorEastAsia" w:cs="MS-Gothic"/>
          <w:b/>
          <w:kern w:val="0"/>
          <w:sz w:val="28"/>
          <w:szCs w:val="28"/>
        </w:rPr>
        <w:t xml:space="preserve"> </w:t>
      </w:r>
      <w:r w:rsidR="009900A2" w:rsidRPr="005608D2">
        <w:rPr>
          <w:rFonts w:asciiTheme="majorEastAsia" w:eastAsiaTheme="majorEastAsia" w:hAnsiTheme="majorEastAsia" w:cs="MS-Gothic" w:hint="eastAsia"/>
          <w:b/>
          <w:kern w:val="0"/>
          <w:sz w:val="28"/>
          <w:szCs w:val="28"/>
        </w:rPr>
        <w:t>対話実施</w:t>
      </w:r>
      <w:r w:rsidR="005608D2" w:rsidRPr="005608D2">
        <w:rPr>
          <w:rFonts w:asciiTheme="majorEastAsia" w:eastAsiaTheme="majorEastAsia" w:hAnsiTheme="majorEastAsia" w:cs="MS-Gothic" w:hint="eastAsia"/>
          <w:b/>
          <w:kern w:val="0"/>
          <w:sz w:val="28"/>
          <w:szCs w:val="28"/>
        </w:rPr>
        <w:t>主体者</w:t>
      </w:r>
      <w:r w:rsidR="009900A2" w:rsidRPr="009900A2">
        <w:rPr>
          <w:rFonts w:asciiTheme="majorEastAsia" w:eastAsiaTheme="majorEastAsia" w:hAnsiTheme="majorEastAsia" w:cs="MS-Gothic" w:hint="eastAsia"/>
          <w:kern w:val="0"/>
          <w:sz w:val="24"/>
          <w:szCs w:val="24"/>
        </w:rPr>
        <w:t>（当日は、次の</w:t>
      </w:r>
      <w:r w:rsidR="005608D2">
        <w:rPr>
          <w:rFonts w:asciiTheme="majorEastAsia" w:eastAsiaTheme="majorEastAsia" w:hAnsiTheme="majorEastAsia" w:cs="MS-Gothic" w:hint="eastAsia"/>
          <w:kern w:val="0"/>
          <w:sz w:val="24"/>
          <w:szCs w:val="24"/>
        </w:rPr>
        <w:t>者</w:t>
      </w:r>
      <w:r w:rsidR="009900A2" w:rsidRPr="009900A2">
        <w:rPr>
          <w:rFonts w:asciiTheme="majorEastAsia" w:eastAsiaTheme="majorEastAsia" w:hAnsiTheme="majorEastAsia" w:cs="MS-Gothic" w:hint="eastAsia"/>
          <w:kern w:val="0"/>
          <w:sz w:val="24"/>
          <w:szCs w:val="24"/>
        </w:rPr>
        <w:t>により対話をさせていただきます。）</w:t>
      </w:r>
    </w:p>
    <w:p w:rsidR="005608D2" w:rsidRDefault="005608D2" w:rsidP="005608D2">
      <w:pPr>
        <w:pStyle w:val="Default"/>
        <w:ind w:firstLineChars="200" w:firstLine="480"/>
        <w:jc w:val="both"/>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長崎市</w:t>
      </w:r>
    </w:p>
    <w:p w:rsidR="005608D2" w:rsidRDefault="005608D2" w:rsidP="005608D2">
      <w:pPr>
        <w:pStyle w:val="Default"/>
        <w:ind w:firstLineChars="200" w:firstLine="480"/>
        <w:jc w:val="both"/>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株式会社 十八銀行</w:t>
      </w:r>
    </w:p>
    <w:p w:rsidR="005608D2" w:rsidRDefault="005608D2" w:rsidP="009900A2">
      <w:pPr>
        <w:autoSpaceDE w:val="0"/>
        <w:autoSpaceDN w:val="0"/>
        <w:adjustRightInd w:val="0"/>
        <w:jc w:val="left"/>
        <w:rPr>
          <w:rFonts w:asciiTheme="majorEastAsia" w:eastAsiaTheme="majorEastAsia" w:hAnsiTheme="majorEastAsia" w:cs="MS-Gothic"/>
          <w:kern w:val="0"/>
          <w:sz w:val="24"/>
          <w:szCs w:val="24"/>
        </w:rPr>
      </w:pPr>
    </w:p>
    <w:p w:rsidR="009900A2" w:rsidRPr="005608D2" w:rsidRDefault="00174E53" w:rsidP="009900A2">
      <w:pPr>
        <w:autoSpaceDE w:val="0"/>
        <w:autoSpaceDN w:val="0"/>
        <w:adjustRightInd w:val="0"/>
        <w:jc w:val="left"/>
        <w:rPr>
          <w:rFonts w:asciiTheme="majorEastAsia" w:eastAsiaTheme="majorEastAsia" w:hAnsiTheme="majorEastAsia" w:cs="MS-Gothic"/>
          <w:b/>
          <w:kern w:val="0"/>
          <w:sz w:val="28"/>
          <w:szCs w:val="28"/>
        </w:rPr>
      </w:pPr>
      <w:r>
        <w:rPr>
          <w:rFonts w:asciiTheme="majorEastAsia" w:eastAsiaTheme="majorEastAsia" w:hAnsiTheme="majorEastAsia" w:cs="MS-Gothic" w:hint="eastAsia"/>
          <w:b/>
          <w:kern w:val="0"/>
          <w:sz w:val="28"/>
          <w:szCs w:val="28"/>
        </w:rPr>
        <w:t>７</w:t>
      </w:r>
      <w:r w:rsidR="009900A2" w:rsidRPr="005608D2">
        <w:rPr>
          <w:rFonts w:asciiTheme="majorEastAsia" w:eastAsiaTheme="majorEastAsia" w:hAnsiTheme="majorEastAsia" w:cs="MS-Gothic"/>
          <w:b/>
          <w:kern w:val="0"/>
          <w:sz w:val="28"/>
          <w:szCs w:val="28"/>
        </w:rPr>
        <w:t xml:space="preserve"> </w:t>
      </w:r>
      <w:r w:rsidR="009900A2" w:rsidRPr="005608D2">
        <w:rPr>
          <w:rFonts w:asciiTheme="majorEastAsia" w:eastAsiaTheme="majorEastAsia" w:hAnsiTheme="majorEastAsia" w:cs="MS-Gothic" w:hint="eastAsia"/>
          <w:b/>
          <w:kern w:val="0"/>
          <w:sz w:val="28"/>
          <w:szCs w:val="28"/>
        </w:rPr>
        <w:t>参加申込み・その他連絡先</w:t>
      </w:r>
      <w:r w:rsidR="005608D2">
        <w:rPr>
          <w:rFonts w:asciiTheme="majorEastAsia" w:eastAsiaTheme="majorEastAsia" w:hAnsiTheme="majorEastAsia" w:cs="MS-Gothic" w:hint="eastAsia"/>
          <w:b/>
          <w:kern w:val="0"/>
          <w:sz w:val="28"/>
          <w:szCs w:val="28"/>
        </w:rPr>
        <w:t>（事務局）</w:t>
      </w:r>
    </w:p>
    <w:p w:rsidR="009900A2" w:rsidRPr="005608D2" w:rsidRDefault="00CB777E" w:rsidP="00CB777E">
      <w:pPr>
        <w:autoSpaceDE w:val="0"/>
        <w:autoSpaceDN w:val="0"/>
        <w:adjustRightInd w:val="0"/>
        <w:ind w:firstLineChars="71" w:firstLine="426"/>
        <w:jc w:val="left"/>
        <w:rPr>
          <w:rFonts w:asciiTheme="majorEastAsia" w:eastAsiaTheme="majorEastAsia" w:hAnsiTheme="majorEastAsia" w:cs="MS-Mincho"/>
          <w:kern w:val="0"/>
          <w:sz w:val="24"/>
          <w:szCs w:val="24"/>
        </w:rPr>
      </w:pPr>
      <w:r w:rsidRPr="00CB777E">
        <w:rPr>
          <w:rFonts w:asciiTheme="majorEastAsia" w:eastAsiaTheme="majorEastAsia" w:hAnsiTheme="majorEastAsia" w:cs="MS-Gothic" w:hint="eastAsia"/>
          <w:spacing w:val="180"/>
          <w:kern w:val="0"/>
          <w:sz w:val="24"/>
          <w:szCs w:val="24"/>
          <w:shd w:val="pct15" w:color="auto" w:fill="FFFFFF"/>
          <w:fitText w:val="1440" w:id="1146848512"/>
        </w:rPr>
        <w:t>担当</w:t>
      </w:r>
      <w:r w:rsidRPr="00CB777E">
        <w:rPr>
          <w:rFonts w:asciiTheme="majorEastAsia" w:eastAsiaTheme="majorEastAsia" w:hAnsiTheme="majorEastAsia" w:cs="MS-Gothic" w:hint="eastAsia"/>
          <w:kern w:val="0"/>
          <w:sz w:val="24"/>
          <w:szCs w:val="24"/>
          <w:shd w:val="pct15" w:color="auto" w:fill="FFFFFF"/>
          <w:fitText w:val="1440" w:id="1146848512"/>
        </w:rPr>
        <w:t>課</w:t>
      </w:r>
      <w:r w:rsidR="005608D2">
        <w:rPr>
          <w:rFonts w:asciiTheme="majorEastAsia" w:eastAsiaTheme="majorEastAsia" w:hAnsiTheme="majorEastAsia" w:cs="MS-Gothic" w:hint="eastAsia"/>
          <w:kern w:val="0"/>
          <w:sz w:val="24"/>
          <w:szCs w:val="24"/>
        </w:rPr>
        <w:t xml:space="preserve"> </w:t>
      </w:r>
      <w:r>
        <w:rPr>
          <w:rFonts w:asciiTheme="majorEastAsia" w:eastAsiaTheme="majorEastAsia" w:hAnsiTheme="majorEastAsia" w:cs="MS-Gothic" w:hint="eastAsia"/>
          <w:kern w:val="0"/>
          <w:sz w:val="24"/>
          <w:szCs w:val="24"/>
        </w:rPr>
        <w:t xml:space="preserve"> </w:t>
      </w:r>
      <w:r w:rsidR="005608D2" w:rsidRPr="005608D2">
        <w:rPr>
          <w:rFonts w:asciiTheme="majorEastAsia" w:eastAsiaTheme="majorEastAsia" w:hAnsiTheme="majorEastAsia" w:hint="eastAsia"/>
          <w:sz w:val="24"/>
          <w:szCs w:val="24"/>
        </w:rPr>
        <w:t>長崎市</w:t>
      </w:r>
      <w:r w:rsidR="005608D2">
        <w:rPr>
          <w:rFonts w:asciiTheme="majorEastAsia" w:eastAsiaTheme="majorEastAsia" w:hAnsiTheme="majorEastAsia" w:hint="eastAsia"/>
          <w:sz w:val="24"/>
          <w:szCs w:val="24"/>
        </w:rPr>
        <w:t xml:space="preserve"> </w:t>
      </w:r>
      <w:r w:rsidR="005608D2" w:rsidRPr="005608D2">
        <w:rPr>
          <w:rFonts w:asciiTheme="majorEastAsia" w:eastAsiaTheme="majorEastAsia" w:hAnsiTheme="majorEastAsia" w:hint="eastAsia"/>
          <w:sz w:val="24"/>
          <w:szCs w:val="24"/>
        </w:rPr>
        <w:t>理財部</w:t>
      </w:r>
      <w:r w:rsidR="005608D2">
        <w:rPr>
          <w:rFonts w:asciiTheme="majorEastAsia" w:eastAsiaTheme="majorEastAsia" w:hAnsiTheme="majorEastAsia" w:hint="eastAsia"/>
          <w:sz w:val="24"/>
          <w:szCs w:val="24"/>
        </w:rPr>
        <w:t xml:space="preserve"> </w:t>
      </w:r>
      <w:r w:rsidR="005608D2" w:rsidRPr="005608D2">
        <w:rPr>
          <w:rFonts w:asciiTheme="majorEastAsia" w:eastAsiaTheme="majorEastAsia" w:hAnsiTheme="majorEastAsia" w:hint="eastAsia"/>
          <w:sz w:val="24"/>
          <w:szCs w:val="24"/>
        </w:rPr>
        <w:t>資産経営室</w:t>
      </w:r>
    </w:p>
    <w:p w:rsidR="009900A2" w:rsidRPr="009900A2" w:rsidRDefault="009900A2" w:rsidP="002104EB">
      <w:pPr>
        <w:autoSpaceDE w:val="0"/>
        <w:autoSpaceDN w:val="0"/>
        <w:adjustRightInd w:val="0"/>
        <w:ind w:firstLineChars="35" w:firstLine="420"/>
        <w:jc w:val="left"/>
        <w:rPr>
          <w:rFonts w:asciiTheme="majorEastAsia" w:eastAsiaTheme="majorEastAsia" w:hAnsiTheme="majorEastAsia" w:cs="MS-Mincho"/>
          <w:kern w:val="0"/>
          <w:sz w:val="24"/>
          <w:szCs w:val="24"/>
        </w:rPr>
      </w:pPr>
      <w:r w:rsidRPr="00CB777E">
        <w:rPr>
          <w:rFonts w:asciiTheme="majorEastAsia" w:eastAsiaTheme="majorEastAsia" w:hAnsiTheme="majorEastAsia" w:cs="MS-Gothic" w:hint="eastAsia"/>
          <w:spacing w:val="480"/>
          <w:kern w:val="0"/>
          <w:sz w:val="24"/>
          <w:szCs w:val="24"/>
          <w:shd w:val="pct15" w:color="auto" w:fill="FFFFFF"/>
          <w:fitText w:val="1440" w:id="1145365250"/>
        </w:rPr>
        <w:t>所</w:t>
      </w:r>
      <w:r w:rsidRPr="00CB777E">
        <w:rPr>
          <w:rFonts w:asciiTheme="majorEastAsia" w:eastAsiaTheme="majorEastAsia" w:hAnsiTheme="majorEastAsia" w:cs="MS-Gothic" w:hint="eastAsia"/>
          <w:kern w:val="0"/>
          <w:sz w:val="24"/>
          <w:szCs w:val="24"/>
          <w:shd w:val="pct15" w:color="auto" w:fill="FFFFFF"/>
          <w:fitText w:val="1440" w:id="1145365250"/>
        </w:rPr>
        <w:t>在</w:t>
      </w:r>
      <w:r w:rsidRPr="009900A2">
        <w:rPr>
          <w:rFonts w:asciiTheme="majorEastAsia" w:eastAsiaTheme="majorEastAsia" w:hAnsiTheme="majorEastAsia" w:cs="MS-Gothic"/>
          <w:kern w:val="0"/>
          <w:sz w:val="24"/>
          <w:szCs w:val="24"/>
        </w:rPr>
        <w:t xml:space="preserve"> </w:t>
      </w:r>
      <w:r w:rsidR="005608D2">
        <w:rPr>
          <w:rFonts w:asciiTheme="majorEastAsia" w:eastAsiaTheme="majorEastAsia" w:hAnsiTheme="majorEastAsia" w:cs="MS-Gothic" w:hint="eastAsia"/>
          <w:kern w:val="0"/>
          <w:sz w:val="24"/>
          <w:szCs w:val="24"/>
        </w:rPr>
        <w:t xml:space="preserve"> </w:t>
      </w:r>
      <w:r w:rsidRPr="009900A2">
        <w:rPr>
          <w:rFonts w:asciiTheme="majorEastAsia" w:eastAsiaTheme="majorEastAsia" w:hAnsiTheme="majorEastAsia" w:cs="MS-Mincho" w:hint="eastAsia"/>
          <w:kern w:val="0"/>
          <w:sz w:val="24"/>
          <w:szCs w:val="24"/>
        </w:rPr>
        <w:t>〒</w:t>
      </w:r>
      <w:r w:rsidR="005608D2">
        <w:rPr>
          <w:rFonts w:asciiTheme="majorEastAsia" w:eastAsiaTheme="majorEastAsia" w:hAnsiTheme="majorEastAsia" w:cs="Century" w:hint="eastAsia"/>
          <w:kern w:val="0"/>
          <w:sz w:val="24"/>
          <w:szCs w:val="24"/>
        </w:rPr>
        <w:t>850</w:t>
      </w:r>
      <w:r w:rsidRPr="009900A2">
        <w:rPr>
          <w:rFonts w:asciiTheme="majorEastAsia" w:eastAsiaTheme="majorEastAsia" w:hAnsiTheme="majorEastAsia" w:cs="Century"/>
          <w:kern w:val="0"/>
          <w:sz w:val="24"/>
          <w:szCs w:val="24"/>
        </w:rPr>
        <w:t>-</w:t>
      </w:r>
      <w:r w:rsidR="005608D2">
        <w:rPr>
          <w:rFonts w:asciiTheme="majorEastAsia" w:eastAsiaTheme="majorEastAsia" w:hAnsiTheme="majorEastAsia" w:cs="Century" w:hint="eastAsia"/>
          <w:kern w:val="0"/>
          <w:sz w:val="24"/>
          <w:szCs w:val="24"/>
        </w:rPr>
        <w:t>8685</w:t>
      </w:r>
      <w:r w:rsidRPr="009900A2">
        <w:rPr>
          <w:rFonts w:asciiTheme="majorEastAsia" w:eastAsiaTheme="majorEastAsia" w:hAnsiTheme="majorEastAsia" w:cs="Century"/>
          <w:kern w:val="0"/>
          <w:sz w:val="24"/>
          <w:szCs w:val="24"/>
        </w:rPr>
        <w:t xml:space="preserve"> </w:t>
      </w:r>
      <w:r w:rsidR="005608D2">
        <w:rPr>
          <w:rFonts w:asciiTheme="majorEastAsia" w:eastAsiaTheme="majorEastAsia" w:hAnsiTheme="majorEastAsia" w:cs="MS-Mincho" w:hint="eastAsia"/>
          <w:kern w:val="0"/>
          <w:sz w:val="24"/>
          <w:szCs w:val="24"/>
        </w:rPr>
        <w:t>長崎市桜町2-22（本館2階）</w:t>
      </w:r>
    </w:p>
    <w:p w:rsidR="009900A2" w:rsidRPr="009900A2" w:rsidRDefault="009900A2" w:rsidP="002104EB">
      <w:pPr>
        <w:autoSpaceDE w:val="0"/>
        <w:autoSpaceDN w:val="0"/>
        <w:adjustRightInd w:val="0"/>
        <w:ind w:firstLineChars="161" w:firstLine="425"/>
        <w:jc w:val="left"/>
        <w:rPr>
          <w:rFonts w:asciiTheme="majorEastAsia" w:eastAsiaTheme="majorEastAsia" w:hAnsiTheme="majorEastAsia" w:cs="Century"/>
          <w:kern w:val="0"/>
          <w:sz w:val="24"/>
          <w:szCs w:val="24"/>
        </w:rPr>
      </w:pPr>
      <w:r w:rsidRPr="005608D2">
        <w:rPr>
          <w:rFonts w:asciiTheme="majorEastAsia" w:eastAsiaTheme="majorEastAsia" w:hAnsiTheme="majorEastAsia" w:cs="MS-Gothic" w:hint="eastAsia"/>
          <w:spacing w:val="12"/>
          <w:kern w:val="0"/>
          <w:sz w:val="24"/>
          <w:szCs w:val="24"/>
          <w:shd w:val="pct15" w:color="auto" w:fill="FFFFFF"/>
          <w:fitText w:val="1440" w:id="1145365253"/>
        </w:rPr>
        <w:t>電話・</w:t>
      </w:r>
      <w:r w:rsidRPr="005608D2">
        <w:rPr>
          <w:rFonts w:asciiTheme="majorEastAsia" w:eastAsiaTheme="majorEastAsia" w:hAnsiTheme="majorEastAsia" w:cs="MS-Gothic"/>
          <w:spacing w:val="12"/>
          <w:kern w:val="0"/>
          <w:sz w:val="24"/>
          <w:szCs w:val="24"/>
          <w:shd w:val="pct15" w:color="auto" w:fill="FFFFFF"/>
          <w:fitText w:val="1440" w:id="1145365253"/>
        </w:rPr>
        <w:t xml:space="preserve">F A </w:t>
      </w:r>
      <w:r w:rsidRPr="005608D2">
        <w:rPr>
          <w:rFonts w:asciiTheme="majorEastAsia" w:eastAsiaTheme="majorEastAsia" w:hAnsiTheme="majorEastAsia" w:cs="MS-Gothic"/>
          <w:kern w:val="0"/>
          <w:sz w:val="24"/>
          <w:szCs w:val="24"/>
          <w:shd w:val="pct15" w:color="auto" w:fill="FFFFFF"/>
          <w:fitText w:val="1440" w:id="1145365253"/>
        </w:rPr>
        <w:t>X</w:t>
      </w:r>
      <w:r w:rsidRPr="009900A2">
        <w:rPr>
          <w:rFonts w:asciiTheme="majorEastAsia" w:eastAsiaTheme="majorEastAsia" w:hAnsiTheme="majorEastAsia" w:cs="MS-Gothic"/>
          <w:kern w:val="0"/>
          <w:sz w:val="24"/>
          <w:szCs w:val="24"/>
        </w:rPr>
        <w:t xml:space="preserve"> </w:t>
      </w:r>
      <w:r w:rsidR="005608D2">
        <w:rPr>
          <w:rFonts w:asciiTheme="majorEastAsia" w:eastAsiaTheme="majorEastAsia" w:hAnsiTheme="majorEastAsia" w:cs="MS-Gothic" w:hint="eastAsia"/>
          <w:kern w:val="0"/>
          <w:sz w:val="24"/>
          <w:szCs w:val="24"/>
        </w:rPr>
        <w:t xml:space="preserve"> </w:t>
      </w:r>
      <w:r w:rsidR="005608D2">
        <w:rPr>
          <w:rFonts w:asciiTheme="majorEastAsia" w:eastAsiaTheme="majorEastAsia" w:hAnsiTheme="majorEastAsia" w:cs="Century" w:hint="eastAsia"/>
          <w:kern w:val="0"/>
          <w:sz w:val="24"/>
          <w:szCs w:val="24"/>
        </w:rPr>
        <w:t>095（829）1412</w:t>
      </w:r>
      <w:r w:rsidRPr="009900A2">
        <w:rPr>
          <w:rFonts w:asciiTheme="majorEastAsia" w:eastAsiaTheme="majorEastAsia" w:hAnsiTheme="majorEastAsia" w:cs="Century"/>
          <w:kern w:val="0"/>
          <w:sz w:val="24"/>
          <w:szCs w:val="24"/>
        </w:rPr>
        <w:t xml:space="preserve"> </w:t>
      </w:r>
      <w:r w:rsidRPr="009900A2">
        <w:rPr>
          <w:rFonts w:asciiTheme="majorEastAsia" w:eastAsiaTheme="majorEastAsia" w:hAnsiTheme="majorEastAsia" w:cs="MS-Mincho" w:hint="eastAsia"/>
          <w:kern w:val="0"/>
          <w:sz w:val="24"/>
          <w:szCs w:val="24"/>
        </w:rPr>
        <w:t>／</w:t>
      </w:r>
      <w:r w:rsidR="005608D2">
        <w:rPr>
          <w:rFonts w:asciiTheme="majorEastAsia" w:eastAsiaTheme="majorEastAsia" w:hAnsiTheme="majorEastAsia" w:cs="Century" w:hint="eastAsia"/>
          <w:kern w:val="0"/>
          <w:sz w:val="24"/>
          <w:szCs w:val="24"/>
        </w:rPr>
        <w:t>095（829）1248</w:t>
      </w:r>
    </w:p>
    <w:p w:rsidR="009900A2" w:rsidRDefault="009900A2" w:rsidP="002104EB">
      <w:pPr>
        <w:autoSpaceDE w:val="0"/>
        <w:autoSpaceDN w:val="0"/>
        <w:adjustRightInd w:val="0"/>
        <w:ind w:firstLineChars="162" w:firstLine="424"/>
        <w:jc w:val="left"/>
        <w:rPr>
          <w:rFonts w:asciiTheme="majorEastAsia" w:eastAsiaTheme="majorEastAsia" w:hAnsiTheme="majorEastAsia" w:cs="メイリオ"/>
          <w:sz w:val="24"/>
          <w:szCs w:val="24"/>
        </w:rPr>
      </w:pPr>
      <w:r w:rsidRPr="005608D2">
        <w:rPr>
          <w:rFonts w:asciiTheme="majorEastAsia" w:eastAsiaTheme="majorEastAsia" w:hAnsiTheme="majorEastAsia" w:cs="MS-Gothic"/>
          <w:spacing w:val="11"/>
          <w:kern w:val="0"/>
          <w:sz w:val="24"/>
          <w:szCs w:val="24"/>
          <w:shd w:val="pct15" w:color="auto" w:fill="FFFFFF"/>
          <w:fitText w:val="1440" w:id="1145365248"/>
        </w:rPr>
        <w:t xml:space="preserve">E - m a </w:t>
      </w:r>
      <w:proofErr w:type="spellStart"/>
      <w:r w:rsidRPr="005608D2">
        <w:rPr>
          <w:rFonts w:asciiTheme="majorEastAsia" w:eastAsiaTheme="majorEastAsia" w:hAnsiTheme="majorEastAsia" w:cs="MS-Gothic"/>
          <w:spacing w:val="11"/>
          <w:kern w:val="0"/>
          <w:sz w:val="24"/>
          <w:szCs w:val="24"/>
          <w:shd w:val="pct15" w:color="auto" w:fill="FFFFFF"/>
          <w:fitText w:val="1440" w:id="1145365248"/>
        </w:rPr>
        <w:t>i</w:t>
      </w:r>
      <w:proofErr w:type="spellEnd"/>
      <w:r w:rsidRPr="005608D2">
        <w:rPr>
          <w:rFonts w:asciiTheme="majorEastAsia" w:eastAsiaTheme="majorEastAsia" w:hAnsiTheme="majorEastAsia" w:cs="MS-Gothic"/>
          <w:spacing w:val="11"/>
          <w:kern w:val="0"/>
          <w:sz w:val="24"/>
          <w:szCs w:val="24"/>
          <w:shd w:val="pct15" w:color="auto" w:fill="FFFFFF"/>
          <w:fitText w:val="1440" w:id="1145365248"/>
        </w:rPr>
        <w:t xml:space="preserve"> </w:t>
      </w:r>
      <w:r w:rsidRPr="005608D2">
        <w:rPr>
          <w:rFonts w:asciiTheme="majorEastAsia" w:eastAsiaTheme="majorEastAsia" w:hAnsiTheme="majorEastAsia" w:cs="MS-Gothic"/>
          <w:spacing w:val="10"/>
          <w:kern w:val="0"/>
          <w:sz w:val="24"/>
          <w:szCs w:val="24"/>
          <w:shd w:val="pct15" w:color="auto" w:fill="FFFFFF"/>
          <w:fitText w:val="1440" w:id="1145365248"/>
        </w:rPr>
        <w:t>l</w:t>
      </w:r>
      <w:r w:rsidRPr="009900A2">
        <w:rPr>
          <w:rFonts w:asciiTheme="majorEastAsia" w:eastAsiaTheme="majorEastAsia" w:hAnsiTheme="majorEastAsia" w:cs="MS-Gothic"/>
          <w:kern w:val="0"/>
          <w:sz w:val="24"/>
          <w:szCs w:val="24"/>
        </w:rPr>
        <w:t xml:space="preserve"> </w:t>
      </w:r>
      <w:r w:rsidR="005608D2">
        <w:rPr>
          <w:rFonts w:asciiTheme="majorEastAsia" w:eastAsiaTheme="majorEastAsia" w:hAnsiTheme="majorEastAsia" w:cs="MS-Gothic" w:hint="eastAsia"/>
          <w:kern w:val="0"/>
          <w:sz w:val="24"/>
          <w:szCs w:val="24"/>
        </w:rPr>
        <w:t xml:space="preserve"> </w:t>
      </w:r>
      <w:r w:rsidR="000A2EF1" w:rsidRPr="000A2EF1">
        <w:rPr>
          <w:rFonts w:asciiTheme="majorEastAsia" w:eastAsiaTheme="majorEastAsia" w:hAnsiTheme="majorEastAsia" w:cs="メイリオ" w:hint="eastAsia"/>
          <w:sz w:val="24"/>
          <w:szCs w:val="24"/>
        </w:rPr>
        <w:t>shisankeiei@city.nagasaki.lg.jp</w:t>
      </w: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7407B" w:rsidRDefault="0007407B"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7407B" w:rsidRDefault="0007407B"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896FED" w:rsidRDefault="00896FED"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0A2EF1" w:rsidRDefault="000A2EF1" w:rsidP="000A2EF1">
      <w:pPr>
        <w:autoSpaceDE w:val="0"/>
        <w:autoSpaceDN w:val="0"/>
        <w:adjustRightInd w:val="0"/>
        <w:ind w:firstLineChars="162" w:firstLine="389"/>
        <w:jc w:val="left"/>
        <w:rPr>
          <w:rFonts w:asciiTheme="majorEastAsia" w:eastAsiaTheme="majorEastAsia" w:hAnsiTheme="majorEastAsia" w:cs="メイリオ"/>
          <w:sz w:val="24"/>
          <w:szCs w:val="24"/>
        </w:rPr>
      </w:pPr>
    </w:p>
    <w:p w:rsidR="00DA184B" w:rsidRPr="001C7584" w:rsidRDefault="00DA184B" w:rsidP="00DA184B">
      <w:pPr>
        <w:autoSpaceDE w:val="0"/>
        <w:autoSpaceDN w:val="0"/>
        <w:adjustRightInd w:val="0"/>
        <w:jc w:val="right"/>
        <w:rPr>
          <w:rFonts w:asciiTheme="majorEastAsia" w:eastAsiaTheme="majorEastAsia" w:hAnsiTheme="majorEastAsia" w:cs="HG丸ｺﾞｼｯｸM-PRO"/>
          <w:color w:val="000000"/>
          <w:kern w:val="0"/>
          <w:sz w:val="24"/>
          <w:szCs w:val="24"/>
        </w:rPr>
      </w:pPr>
      <w:r w:rsidRPr="001C7584">
        <w:rPr>
          <w:rFonts w:asciiTheme="majorEastAsia" w:eastAsiaTheme="majorEastAsia" w:hAnsiTheme="majorEastAsia" w:cs="HG丸ｺﾞｼｯｸM-PRO" w:hint="eastAsia"/>
          <w:color w:val="000000"/>
          <w:kern w:val="0"/>
          <w:sz w:val="24"/>
          <w:szCs w:val="24"/>
        </w:rPr>
        <w:lastRenderedPageBreak/>
        <w:t>（別紙</w:t>
      </w:r>
      <w:r>
        <w:rPr>
          <w:rFonts w:asciiTheme="majorEastAsia" w:eastAsiaTheme="majorEastAsia" w:hAnsiTheme="majorEastAsia" w:cs="HG丸ｺﾞｼｯｸM-PRO" w:hint="eastAsia"/>
          <w:color w:val="000000"/>
          <w:kern w:val="0"/>
          <w:sz w:val="24"/>
          <w:szCs w:val="24"/>
        </w:rPr>
        <w:t>１</w:t>
      </w:r>
      <w:r w:rsidRPr="001C7584">
        <w:rPr>
          <w:rFonts w:asciiTheme="majorEastAsia" w:eastAsiaTheme="majorEastAsia" w:hAnsiTheme="majorEastAsia" w:cs="HG丸ｺﾞｼｯｸM-PRO" w:hint="eastAsia"/>
          <w:color w:val="000000"/>
          <w:kern w:val="0"/>
          <w:sz w:val="24"/>
          <w:szCs w:val="24"/>
        </w:rPr>
        <w:t>）</w:t>
      </w:r>
    </w:p>
    <w:p w:rsidR="00DA184B" w:rsidRPr="00F46C70" w:rsidRDefault="00DA184B" w:rsidP="00DA184B">
      <w:pPr>
        <w:autoSpaceDE w:val="0"/>
        <w:autoSpaceDN w:val="0"/>
        <w:adjustRightInd w:val="0"/>
        <w:jc w:val="center"/>
        <w:rPr>
          <w:rFonts w:asciiTheme="majorEastAsia" w:eastAsiaTheme="majorEastAsia" w:hAnsiTheme="majorEastAsia" w:cs="HG丸ｺﾞｼｯｸM-PRO"/>
          <w:b/>
          <w:color w:val="000000"/>
          <w:kern w:val="0"/>
          <w:sz w:val="32"/>
          <w:szCs w:val="32"/>
        </w:rPr>
      </w:pPr>
      <w:r w:rsidRPr="00F46C70">
        <w:rPr>
          <w:rFonts w:asciiTheme="majorEastAsia" w:eastAsiaTheme="majorEastAsia" w:hAnsiTheme="majorEastAsia" w:cs="HG丸ｺﾞｼｯｸM-PRO" w:hint="eastAsia"/>
          <w:b/>
          <w:color w:val="000000"/>
          <w:kern w:val="0"/>
          <w:sz w:val="32"/>
          <w:szCs w:val="32"/>
        </w:rPr>
        <w:t>エントリーシート</w:t>
      </w:r>
    </w:p>
    <w:p w:rsidR="00DA184B" w:rsidRDefault="00DA184B" w:rsidP="00DA184B">
      <w:pPr>
        <w:jc w:val="center"/>
        <w:rPr>
          <w:rFonts w:asciiTheme="majorEastAsia" w:eastAsiaTheme="majorEastAsia" w:hAnsiTheme="majorEastAsia" w:cs="MS-Gothic"/>
          <w:color w:val="000000"/>
          <w:kern w:val="0"/>
          <w:sz w:val="24"/>
          <w:szCs w:val="24"/>
        </w:rPr>
      </w:pPr>
      <w:r w:rsidRPr="00F46C70">
        <w:rPr>
          <w:rFonts w:asciiTheme="majorEastAsia" w:eastAsiaTheme="majorEastAsia" w:hAnsiTheme="majorEastAsia" w:cs="HG丸ｺﾞｼｯｸM-PRO"/>
          <w:color w:val="000000"/>
          <w:kern w:val="0"/>
          <w:sz w:val="24"/>
          <w:szCs w:val="24"/>
        </w:rPr>
        <w:t>&lt;</w:t>
      </w:r>
      <w:r w:rsidRPr="00F46C70">
        <w:rPr>
          <w:rFonts w:asciiTheme="majorEastAsia" w:eastAsiaTheme="majorEastAsia" w:hAnsiTheme="majorEastAsia" w:cs="MS-Gothic" w:hint="eastAsia"/>
          <w:color w:val="000000"/>
          <w:kern w:val="0"/>
          <w:sz w:val="24"/>
          <w:szCs w:val="24"/>
        </w:rPr>
        <w:t>滑石３丁目官民敷地を一体利用した民間事業者の提案による</w:t>
      </w:r>
    </w:p>
    <w:p w:rsidR="00DA184B" w:rsidRDefault="00DA184B" w:rsidP="00DA184B">
      <w:pPr>
        <w:jc w:val="center"/>
        <w:rPr>
          <w:rFonts w:asciiTheme="majorEastAsia" w:eastAsiaTheme="majorEastAsia" w:hAnsiTheme="majorEastAsia" w:cs="HG丸ｺﾞｼｯｸM-PRO"/>
          <w:color w:val="000000"/>
          <w:kern w:val="0"/>
          <w:sz w:val="24"/>
          <w:szCs w:val="24"/>
        </w:rPr>
      </w:pPr>
      <w:r w:rsidRPr="00F46C70">
        <w:rPr>
          <w:rFonts w:asciiTheme="majorEastAsia" w:eastAsiaTheme="majorEastAsia" w:hAnsiTheme="majorEastAsia" w:cs="MS-Gothic" w:hint="eastAsia"/>
          <w:color w:val="000000"/>
          <w:kern w:val="0"/>
          <w:sz w:val="24"/>
          <w:szCs w:val="24"/>
        </w:rPr>
        <w:t>土地活用に向けての市場調査</w:t>
      </w:r>
      <w:r w:rsidRPr="00F46C70">
        <w:rPr>
          <w:rFonts w:asciiTheme="majorEastAsia" w:eastAsiaTheme="majorEastAsia" w:hAnsiTheme="majorEastAsia" w:cs="HG丸ｺﾞｼｯｸM-PRO"/>
          <w:color w:val="000000"/>
          <w:kern w:val="0"/>
          <w:sz w:val="24"/>
          <w:szCs w:val="24"/>
        </w:rPr>
        <w:t>&gt;</w:t>
      </w:r>
    </w:p>
    <w:p w:rsidR="00DA184B" w:rsidRPr="00F46C70" w:rsidRDefault="00DA184B" w:rsidP="00DA184B">
      <w:pPr>
        <w:jc w:val="center"/>
        <w:rPr>
          <w:rFonts w:asciiTheme="majorEastAsia" w:eastAsiaTheme="majorEastAsia" w:hAnsiTheme="majorEastAsia" w:cs="HG丸ｺﾞｼｯｸM-PRO"/>
          <w:color w:val="000000"/>
          <w:kern w:val="0"/>
          <w:sz w:val="24"/>
          <w:szCs w:val="24"/>
        </w:rPr>
      </w:pPr>
    </w:p>
    <w:p w:rsidR="00DA184B" w:rsidRPr="00E9171A" w:rsidRDefault="00DA184B" w:rsidP="00DA184B">
      <w:pPr>
        <w:jc w:val="righ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9171A">
        <w:rPr>
          <w:rFonts w:asciiTheme="majorEastAsia" w:eastAsiaTheme="majorEastAsia" w:hAnsiTheme="majorEastAsia" w:hint="eastAsia"/>
          <w:sz w:val="24"/>
          <w:szCs w:val="24"/>
        </w:rPr>
        <w:t>受付期間：</w:t>
      </w:r>
      <w:r w:rsidRPr="00E9171A">
        <w:rPr>
          <w:rFonts w:asciiTheme="majorEastAsia" w:eastAsiaTheme="majorEastAsia" w:hAnsiTheme="majorEastAsia" w:cs="Century" w:hint="eastAsia"/>
          <w:sz w:val="24"/>
          <w:szCs w:val="24"/>
        </w:rPr>
        <w:t>4月25日～5月25日</w:t>
      </w:r>
      <w:r>
        <w:rPr>
          <w:rFonts w:asciiTheme="majorEastAsia" w:eastAsiaTheme="majorEastAsia" w:hAnsiTheme="majorEastAsia" w:cs="Century" w:hint="eastAsia"/>
          <w:sz w:val="24"/>
          <w:szCs w:val="24"/>
        </w:rPr>
        <w:t>）</w:t>
      </w:r>
    </w:p>
    <w:tbl>
      <w:tblPr>
        <w:tblStyle w:val="a6"/>
        <w:tblW w:w="0" w:type="auto"/>
        <w:jc w:val="center"/>
        <w:tblInd w:w="-1086" w:type="dxa"/>
        <w:tblLook w:val="04A0" w:firstRow="1" w:lastRow="0" w:firstColumn="1" w:lastColumn="0" w:noHBand="0" w:noVBand="1"/>
      </w:tblPr>
      <w:tblGrid>
        <w:gridCol w:w="615"/>
        <w:gridCol w:w="2103"/>
        <w:gridCol w:w="1309"/>
        <w:gridCol w:w="2126"/>
        <w:gridCol w:w="1418"/>
        <w:gridCol w:w="2182"/>
      </w:tblGrid>
      <w:tr w:rsidR="00DA184B" w:rsidRPr="00F46C70" w:rsidTr="00064820">
        <w:trPr>
          <w:trHeight w:val="600"/>
          <w:jc w:val="center"/>
        </w:trPr>
        <w:tc>
          <w:tcPr>
            <w:tcW w:w="615" w:type="dxa"/>
            <w:vMerge w:val="restart"/>
          </w:tcPr>
          <w:p w:rsidR="00DA184B" w:rsidRPr="00F46C70" w:rsidRDefault="00DA184B" w:rsidP="0006482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１</w:t>
            </w:r>
          </w:p>
        </w:tc>
        <w:tc>
          <w:tcPr>
            <w:tcW w:w="2103" w:type="dxa"/>
            <w:vAlign w:val="center"/>
          </w:tcPr>
          <w:p w:rsidR="00DA184B" w:rsidRPr="00F46C70" w:rsidRDefault="00015C78" w:rsidP="00064820">
            <w:pPr>
              <w:jc w:val="center"/>
              <w:rPr>
                <w:rFonts w:asciiTheme="majorEastAsia" w:eastAsiaTheme="majorEastAsia" w:hAnsiTheme="majorEastAsia"/>
                <w:szCs w:val="21"/>
              </w:rPr>
            </w:pPr>
            <w:r>
              <w:rPr>
                <w:rFonts w:asciiTheme="majorEastAsia" w:eastAsiaTheme="majorEastAsia" w:hAnsiTheme="majorEastAsia"/>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ほう</w:t>
                  </w:r>
                </w:rt>
                <w:rubyBase>
                  <w:r w:rsidR="00DA184B">
                    <w:rPr>
                      <w:rFonts w:asciiTheme="majorEastAsia" w:eastAsiaTheme="majorEastAsia" w:hAnsiTheme="majorEastAsia"/>
                      <w:szCs w:val="21"/>
                    </w:rPr>
                    <w:t>法</w:t>
                  </w:r>
                </w:rubyBase>
              </w:ruby>
            </w:r>
            <w:r>
              <w:rPr>
                <w:rFonts w:asciiTheme="majorEastAsia" w:eastAsiaTheme="majorEastAsia" w:hAnsiTheme="majorEastAsia"/>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じんめい</w:t>
                  </w:r>
                </w:rt>
                <w:rubyBase>
                  <w:r w:rsidR="00DA184B">
                    <w:rPr>
                      <w:rFonts w:asciiTheme="majorEastAsia" w:eastAsiaTheme="majorEastAsia" w:hAnsiTheme="majorEastAsia"/>
                      <w:szCs w:val="21"/>
                    </w:rPr>
                    <w:t>人名</w:t>
                  </w:r>
                </w:rubyBase>
              </w:ruby>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553"/>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法人所在地</w:t>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1000"/>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グル―プの場合の</w:t>
            </w:r>
          </w:p>
          <w:p w:rsidR="00DA184B" w:rsidRPr="00F46C70" w:rsidRDefault="00015C78" w:rsidP="00064820">
            <w:pPr>
              <w:pStyle w:val="Default"/>
              <w:jc w:val="center"/>
              <w:rPr>
                <w:rFonts w:asciiTheme="majorEastAsia" w:eastAsiaTheme="majorEastAsia" w:hAnsiTheme="majorEastAsia"/>
                <w:sz w:val="21"/>
                <w:szCs w:val="21"/>
              </w:rPr>
            </w:pPr>
            <w:r>
              <w:rPr>
                <w:rFonts w:asciiTheme="majorEastAsia" w:eastAsiaTheme="majorEastAsia" w:hAnsiTheme="majorEastAsia"/>
                <w:sz w:val="21"/>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こうせいほう</w:t>
                  </w:r>
                </w:rt>
                <w:rubyBase>
                  <w:r w:rsidR="00DA184B">
                    <w:rPr>
                      <w:rFonts w:asciiTheme="majorEastAsia" w:eastAsiaTheme="majorEastAsia" w:hAnsiTheme="majorEastAsia"/>
                      <w:sz w:val="21"/>
                      <w:szCs w:val="21"/>
                    </w:rPr>
                    <w:t>構成法</w:t>
                  </w:r>
                </w:rubyBase>
              </w:ruby>
            </w:r>
            <w:r>
              <w:rPr>
                <w:rFonts w:asciiTheme="majorEastAsia" w:eastAsiaTheme="majorEastAsia" w:hAnsiTheme="majorEastAsia"/>
                <w:sz w:val="21"/>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じんめい</w:t>
                  </w:r>
                </w:rt>
                <w:rubyBase>
                  <w:r w:rsidR="00DA184B">
                    <w:rPr>
                      <w:rFonts w:asciiTheme="majorEastAsia" w:eastAsiaTheme="majorEastAsia" w:hAnsiTheme="majorEastAsia"/>
                      <w:sz w:val="21"/>
                      <w:szCs w:val="21"/>
                    </w:rPr>
                    <w:t>人名</w:t>
                  </w:r>
                </w:rubyBase>
              </w:ruby>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972"/>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Merge w:val="restart"/>
            <w:vAlign w:val="center"/>
          </w:tcPr>
          <w:p w:rsidR="00DA184B" w:rsidRPr="00F46C70" w:rsidRDefault="00DA184B" w:rsidP="00064820">
            <w:pPr>
              <w:pStyle w:val="Default"/>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対話の</w:t>
            </w:r>
            <w:r w:rsidRPr="00F46C70">
              <w:rPr>
                <w:rFonts w:asciiTheme="majorEastAsia" w:eastAsiaTheme="majorEastAsia" w:hAnsiTheme="majorEastAsia" w:hint="eastAsia"/>
                <w:sz w:val="21"/>
                <w:szCs w:val="21"/>
              </w:rPr>
              <w:t>担当者</w:t>
            </w:r>
          </w:p>
        </w:tc>
        <w:tc>
          <w:tcPr>
            <w:tcW w:w="1309" w:type="dxa"/>
            <w:vAlign w:val="center"/>
          </w:tcPr>
          <w:p w:rsidR="00DA184B" w:rsidRPr="00F46C70" w:rsidRDefault="00015C78" w:rsidP="00064820">
            <w:pPr>
              <w:pStyle w:val="Default"/>
              <w:jc w:val="center"/>
              <w:rPr>
                <w:rFonts w:asciiTheme="majorEastAsia" w:eastAsiaTheme="majorEastAsia" w:hAnsiTheme="majorEastAsia"/>
                <w:sz w:val="21"/>
                <w:szCs w:val="21"/>
              </w:rPr>
            </w:pPr>
            <w:r>
              <w:rPr>
                <w:rFonts w:asciiTheme="majorEastAsia" w:eastAsiaTheme="majorEastAsia" w:hAnsiTheme="majorEastAsia"/>
                <w:sz w:val="21"/>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しめい</w:t>
                  </w:r>
                </w:rt>
                <w:rubyBase>
                  <w:r w:rsidR="00DA184B">
                    <w:rPr>
                      <w:rFonts w:asciiTheme="majorEastAsia" w:eastAsiaTheme="majorEastAsia" w:hAnsiTheme="majorEastAsia"/>
                      <w:sz w:val="21"/>
                      <w:szCs w:val="21"/>
                    </w:rPr>
                    <w:t>氏名</w:t>
                  </w:r>
                </w:rubyBase>
              </w:ruby>
            </w:r>
          </w:p>
        </w:tc>
        <w:tc>
          <w:tcPr>
            <w:tcW w:w="2126" w:type="dxa"/>
            <w:vAlign w:val="center"/>
          </w:tcPr>
          <w:p w:rsidR="00DA184B" w:rsidRPr="00F46C70" w:rsidRDefault="00DA184B" w:rsidP="00064820">
            <w:pPr>
              <w:jc w:val="center"/>
              <w:rPr>
                <w:rFonts w:asciiTheme="majorEastAsia" w:eastAsiaTheme="majorEastAsia" w:hAnsiTheme="majorEastAsia"/>
                <w:szCs w:val="21"/>
              </w:rPr>
            </w:pPr>
          </w:p>
        </w:tc>
        <w:tc>
          <w:tcPr>
            <w:tcW w:w="1418" w:type="dxa"/>
            <w:vAlign w:val="center"/>
          </w:tcPr>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所属法人名</w:t>
            </w:r>
          </w:p>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部署</w:t>
            </w:r>
          </w:p>
        </w:tc>
        <w:tc>
          <w:tcPr>
            <w:tcW w:w="2182" w:type="dxa"/>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561"/>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Merge/>
            <w:vAlign w:val="center"/>
          </w:tcPr>
          <w:p w:rsidR="00DA184B" w:rsidRPr="00F46C70" w:rsidRDefault="00DA184B" w:rsidP="00064820">
            <w:pPr>
              <w:jc w:val="center"/>
              <w:rPr>
                <w:rFonts w:asciiTheme="majorEastAsia" w:eastAsiaTheme="majorEastAsia" w:hAnsiTheme="majorEastAsia"/>
                <w:szCs w:val="21"/>
              </w:rPr>
            </w:pPr>
          </w:p>
        </w:tc>
        <w:tc>
          <w:tcPr>
            <w:tcW w:w="1309" w:type="dxa"/>
            <w:vAlign w:val="center"/>
          </w:tcPr>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sz w:val="21"/>
                <w:szCs w:val="21"/>
              </w:rPr>
              <w:t>E-mail</w:t>
            </w:r>
          </w:p>
        </w:tc>
        <w:tc>
          <w:tcPr>
            <w:tcW w:w="5726" w:type="dxa"/>
            <w:gridSpan w:val="3"/>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555"/>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Merge/>
            <w:vAlign w:val="center"/>
          </w:tcPr>
          <w:p w:rsidR="00DA184B" w:rsidRPr="00F46C70" w:rsidRDefault="00DA184B" w:rsidP="00064820">
            <w:pPr>
              <w:jc w:val="center"/>
              <w:rPr>
                <w:rFonts w:asciiTheme="majorEastAsia" w:eastAsiaTheme="majorEastAsia" w:hAnsiTheme="majorEastAsia"/>
                <w:szCs w:val="21"/>
              </w:rPr>
            </w:pPr>
          </w:p>
        </w:tc>
        <w:tc>
          <w:tcPr>
            <w:tcW w:w="1309" w:type="dxa"/>
            <w:vAlign w:val="center"/>
          </w:tcPr>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sz w:val="21"/>
                <w:szCs w:val="21"/>
              </w:rPr>
              <w:t>Tel</w:t>
            </w:r>
          </w:p>
        </w:tc>
        <w:tc>
          <w:tcPr>
            <w:tcW w:w="5726" w:type="dxa"/>
            <w:gridSpan w:val="3"/>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974"/>
          <w:jc w:val="center"/>
        </w:trPr>
        <w:tc>
          <w:tcPr>
            <w:tcW w:w="615" w:type="dxa"/>
            <w:vMerge w:val="restart"/>
          </w:tcPr>
          <w:p w:rsidR="00DA184B" w:rsidRPr="00F46C70" w:rsidRDefault="00DA184B" w:rsidP="0006482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２</w:t>
            </w:r>
          </w:p>
        </w:tc>
        <w:tc>
          <w:tcPr>
            <w:tcW w:w="9138" w:type="dxa"/>
            <w:gridSpan w:val="5"/>
            <w:vAlign w:val="center"/>
          </w:tcPr>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対話の希望日を記入し、時間帯をチェックしてください。</w:t>
            </w:r>
          </w:p>
          <w:p w:rsidR="00DA184B" w:rsidRPr="00F46C70" w:rsidRDefault="00DA184B" w:rsidP="0006482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（３か所記入してください。）</w:t>
            </w:r>
          </w:p>
        </w:tc>
      </w:tr>
      <w:tr w:rsidR="00DA184B" w:rsidRPr="00F46C70" w:rsidTr="00064820">
        <w:trPr>
          <w:trHeight w:val="549"/>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pStyle w:val="Default"/>
              <w:jc w:val="right"/>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 xml:space="preserve">　</w:t>
            </w:r>
            <w:r w:rsidR="005D0AA0">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日（</w:t>
            </w:r>
            <w:r>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w:t>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午前</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午後</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どちらでもよい</w:t>
            </w:r>
          </w:p>
        </w:tc>
      </w:tr>
      <w:tr w:rsidR="00DA184B" w:rsidRPr="00F46C70" w:rsidTr="00064820">
        <w:trPr>
          <w:trHeight w:val="571"/>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pStyle w:val="Default"/>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 xml:space="preserve">　</w:t>
            </w:r>
            <w:r w:rsidR="005D0AA0">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日（</w:t>
            </w:r>
            <w:r>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w:t>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午前</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午後</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どちらでもよい</w:t>
            </w:r>
          </w:p>
        </w:tc>
      </w:tr>
      <w:tr w:rsidR="00DA184B" w:rsidRPr="00F46C70" w:rsidTr="00064820">
        <w:trPr>
          <w:trHeight w:val="551"/>
          <w:jc w:val="center"/>
        </w:trPr>
        <w:tc>
          <w:tcPr>
            <w:tcW w:w="615" w:type="dxa"/>
            <w:vMerge/>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pStyle w:val="Default"/>
              <w:jc w:val="right"/>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 xml:space="preserve">　</w:t>
            </w:r>
            <w:r w:rsidR="005D0AA0">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日（</w:t>
            </w:r>
            <w:r>
              <w:rPr>
                <w:rFonts w:asciiTheme="majorEastAsia" w:eastAsiaTheme="majorEastAsia" w:hAnsiTheme="majorEastAsia" w:hint="eastAsia"/>
                <w:sz w:val="21"/>
                <w:szCs w:val="21"/>
              </w:rPr>
              <w:t xml:space="preserve">　　</w:t>
            </w:r>
            <w:r w:rsidRPr="00F46C70">
              <w:rPr>
                <w:rFonts w:asciiTheme="majorEastAsia" w:eastAsiaTheme="majorEastAsia" w:hAnsiTheme="majorEastAsia" w:hint="eastAsia"/>
                <w:sz w:val="21"/>
                <w:szCs w:val="21"/>
              </w:rPr>
              <w:t>）</w:t>
            </w: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午前</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午後</w:t>
            </w:r>
            <w:r w:rsidRPr="00F46C70">
              <w:rPr>
                <w:rFonts w:asciiTheme="majorEastAsia" w:eastAsiaTheme="majorEastAsia" w:hAnsiTheme="majorEastAsia"/>
                <w:szCs w:val="21"/>
              </w:rPr>
              <w:t xml:space="preserve"> </w:t>
            </w:r>
            <w:r w:rsidRPr="001C7584">
              <w:rPr>
                <w:rFonts w:asciiTheme="majorEastAsia" w:eastAsiaTheme="majorEastAsia" w:hAnsiTheme="majorEastAsia" w:hint="eastAsia"/>
                <w:sz w:val="24"/>
                <w:szCs w:val="24"/>
              </w:rPr>
              <w:t>□</w:t>
            </w:r>
            <w:r w:rsidRPr="00F46C70">
              <w:rPr>
                <w:rFonts w:asciiTheme="majorEastAsia" w:eastAsiaTheme="majorEastAsia" w:hAnsiTheme="majorEastAsia" w:hint="eastAsia"/>
                <w:szCs w:val="21"/>
              </w:rPr>
              <w:t>どちらでもよい</w:t>
            </w:r>
          </w:p>
        </w:tc>
      </w:tr>
      <w:tr w:rsidR="00DA184B" w:rsidRPr="00F46C70" w:rsidTr="00064820">
        <w:trPr>
          <w:trHeight w:val="559"/>
          <w:jc w:val="center"/>
        </w:trPr>
        <w:tc>
          <w:tcPr>
            <w:tcW w:w="615" w:type="dxa"/>
            <w:vMerge w:val="restart"/>
          </w:tcPr>
          <w:p w:rsidR="00DA184B" w:rsidRPr="00F46C70" w:rsidRDefault="00DA184B" w:rsidP="0006482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３</w:t>
            </w:r>
          </w:p>
        </w:tc>
        <w:tc>
          <w:tcPr>
            <w:tcW w:w="2103" w:type="dxa"/>
            <w:vAlign w:val="center"/>
          </w:tcPr>
          <w:p w:rsidR="00DA184B"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対話参加</w:t>
            </w:r>
          </w:p>
          <w:p w:rsidR="00DA184B" w:rsidRPr="00F46C70" w:rsidRDefault="00DA184B" w:rsidP="0006482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予定者</w:t>
            </w:r>
            <w:r w:rsidR="00015C78">
              <w:rPr>
                <w:rFonts w:asciiTheme="majorEastAsia" w:eastAsiaTheme="majorEastAsia" w:hAnsiTheme="majorEastAsia"/>
                <w:sz w:val="21"/>
                <w:szCs w:val="21"/>
              </w:rPr>
              <w:ruby>
                <w:rubyPr>
                  <w:rubyAlign w:val="distributeSpace"/>
                  <w:hps w:val="10"/>
                  <w:hpsRaise w:val="18"/>
                  <w:hpsBaseText w:val="21"/>
                  <w:lid w:val="ja-JP"/>
                </w:rubyPr>
                <w:rt>
                  <w:r w:rsidR="00DA184B" w:rsidRPr="00410DB8">
                    <w:rPr>
                      <w:rFonts w:ascii="ＭＳ ゴシック" w:eastAsia="ＭＳ ゴシック" w:hAnsi="ＭＳ ゴシック"/>
                      <w:sz w:val="10"/>
                      <w:szCs w:val="21"/>
                    </w:rPr>
                    <w:t>しめい</w:t>
                  </w:r>
                </w:rt>
                <w:rubyBase>
                  <w:r w:rsidR="00DA184B">
                    <w:rPr>
                      <w:rFonts w:asciiTheme="majorEastAsia" w:eastAsiaTheme="majorEastAsia" w:hAnsiTheme="majorEastAsia"/>
                      <w:sz w:val="21"/>
                      <w:szCs w:val="21"/>
                    </w:rPr>
                    <w:t>氏名</w:t>
                  </w:r>
                </w:rubyBase>
              </w:ruby>
            </w:r>
          </w:p>
        </w:tc>
        <w:tc>
          <w:tcPr>
            <w:tcW w:w="7035" w:type="dxa"/>
            <w:gridSpan w:val="4"/>
            <w:vAlign w:val="center"/>
          </w:tcPr>
          <w:p w:rsidR="00DA184B" w:rsidRPr="00F46C70" w:rsidRDefault="00015C78" w:rsidP="00064820">
            <w:pPr>
              <w:jc w:val="center"/>
              <w:rPr>
                <w:rFonts w:asciiTheme="majorEastAsia" w:eastAsiaTheme="majorEastAsia" w:hAnsiTheme="majorEastAsia"/>
                <w:szCs w:val="21"/>
              </w:rPr>
            </w:pPr>
            <w:r>
              <w:rPr>
                <w:rFonts w:asciiTheme="majorEastAsia" w:eastAsiaTheme="majorEastAsia" w:hAnsiTheme="majorEastAsia" w:cs="HG丸ｺﾞｼｯｸM-PRO"/>
                <w:color w:val="000000"/>
                <w:szCs w:val="21"/>
              </w:rPr>
              <w:ruby>
                <w:rubyPr>
                  <w:rubyAlign w:val="distributeSpace"/>
                  <w:hps w:val="10"/>
                  <w:hpsRaise w:val="18"/>
                  <w:hpsBaseText w:val="21"/>
                  <w:lid w:val="ja-JP"/>
                </w:rubyPr>
                <w:rt>
                  <w:r w:rsidR="00DA184B" w:rsidRPr="00410DB8">
                    <w:rPr>
                      <w:rFonts w:ascii="ＭＳ ゴシック" w:eastAsia="ＭＳ ゴシック" w:hAnsi="ＭＳ ゴシック" w:cs="HG丸ｺﾞｼｯｸM-PRO"/>
                      <w:color w:val="000000"/>
                      <w:sz w:val="10"/>
                      <w:szCs w:val="21"/>
                    </w:rPr>
                    <w:t>しょぞくほう</w:t>
                  </w:r>
                </w:rt>
                <w:rubyBase>
                  <w:r w:rsidR="00DA184B">
                    <w:rPr>
                      <w:rFonts w:asciiTheme="majorEastAsia" w:eastAsiaTheme="majorEastAsia" w:hAnsiTheme="majorEastAsia" w:cs="HG丸ｺﾞｼｯｸM-PRO"/>
                      <w:color w:val="000000"/>
                      <w:szCs w:val="21"/>
                    </w:rPr>
                    <w:t>所属法</w:t>
                  </w:r>
                </w:rubyBase>
              </w:ruby>
            </w:r>
            <w:r>
              <w:rPr>
                <w:rFonts w:asciiTheme="majorEastAsia" w:eastAsiaTheme="majorEastAsia" w:hAnsiTheme="majorEastAsia" w:cs="HG丸ｺﾞｼｯｸM-PRO"/>
                <w:color w:val="000000"/>
                <w:szCs w:val="21"/>
              </w:rPr>
              <w:ruby>
                <w:rubyPr>
                  <w:rubyAlign w:val="distributeSpace"/>
                  <w:hps w:val="10"/>
                  <w:hpsRaise w:val="18"/>
                  <w:hpsBaseText w:val="21"/>
                  <w:lid w:val="ja-JP"/>
                </w:rubyPr>
                <w:rt>
                  <w:r w:rsidR="00DA184B" w:rsidRPr="00410DB8">
                    <w:rPr>
                      <w:rFonts w:ascii="ＭＳ ゴシック" w:eastAsia="ＭＳ ゴシック" w:hAnsi="ＭＳ ゴシック" w:cs="HG丸ｺﾞｼｯｸM-PRO"/>
                      <w:color w:val="000000"/>
                      <w:sz w:val="10"/>
                      <w:szCs w:val="21"/>
                    </w:rPr>
                    <w:t>じんめい</w:t>
                  </w:r>
                </w:rt>
                <w:rubyBase>
                  <w:r w:rsidR="00DA184B">
                    <w:rPr>
                      <w:rFonts w:asciiTheme="majorEastAsia" w:eastAsiaTheme="majorEastAsia" w:hAnsiTheme="majorEastAsia" w:cs="HG丸ｺﾞｼｯｸM-PRO"/>
                      <w:color w:val="000000"/>
                      <w:szCs w:val="21"/>
                    </w:rPr>
                    <w:t>人名</w:t>
                  </w:r>
                </w:rubyBase>
              </w:ruby>
            </w:r>
            <w:r w:rsidR="00DA184B" w:rsidRPr="00F46C70">
              <w:rPr>
                <w:rFonts w:asciiTheme="majorEastAsia" w:eastAsiaTheme="majorEastAsia" w:hAnsiTheme="majorEastAsia" w:cs="HG丸ｺﾞｼｯｸM-PRO" w:hint="eastAsia"/>
                <w:color w:val="000000"/>
                <w:szCs w:val="21"/>
              </w:rPr>
              <w:t>・部署・役職</w:t>
            </w:r>
          </w:p>
        </w:tc>
      </w:tr>
      <w:tr w:rsidR="00DA184B" w:rsidRPr="00F46C70" w:rsidTr="00064820">
        <w:trPr>
          <w:trHeight w:val="553"/>
          <w:jc w:val="center"/>
        </w:trPr>
        <w:tc>
          <w:tcPr>
            <w:tcW w:w="615" w:type="dxa"/>
            <w:vMerge/>
            <w:vAlign w:val="center"/>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jc w:val="center"/>
              <w:rPr>
                <w:rFonts w:asciiTheme="majorEastAsia" w:eastAsiaTheme="majorEastAsia" w:hAnsiTheme="majorEastAsia"/>
                <w:szCs w:val="21"/>
              </w:rPr>
            </w:pP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64820">
        <w:trPr>
          <w:trHeight w:val="575"/>
          <w:jc w:val="center"/>
        </w:trPr>
        <w:tc>
          <w:tcPr>
            <w:tcW w:w="615" w:type="dxa"/>
            <w:vMerge/>
            <w:vAlign w:val="center"/>
          </w:tcPr>
          <w:p w:rsidR="00DA184B" w:rsidRPr="00F46C70" w:rsidRDefault="00DA184B" w:rsidP="00064820">
            <w:pPr>
              <w:jc w:val="center"/>
              <w:rPr>
                <w:rFonts w:asciiTheme="majorEastAsia" w:eastAsiaTheme="majorEastAsia" w:hAnsiTheme="majorEastAsia"/>
                <w:szCs w:val="21"/>
              </w:rPr>
            </w:pPr>
          </w:p>
        </w:tc>
        <w:tc>
          <w:tcPr>
            <w:tcW w:w="2103" w:type="dxa"/>
            <w:vAlign w:val="center"/>
          </w:tcPr>
          <w:p w:rsidR="00DA184B" w:rsidRPr="00F46C70" w:rsidRDefault="00DA184B" w:rsidP="00064820">
            <w:pPr>
              <w:jc w:val="center"/>
              <w:rPr>
                <w:rFonts w:asciiTheme="majorEastAsia" w:eastAsiaTheme="majorEastAsia" w:hAnsiTheme="majorEastAsia"/>
                <w:szCs w:val="21"/>
              </w:rPr>
            </w:pPr>
          </w:p>
        </w:tc>
        <w:tc>
          <w:tcPr>
            <w:tcW w:w="7035" w:type="dxa"/>
            <w:gridSpan w:val="4"/>
            <w:vAlign w:val="center"/>
          </w:tcPr>
          <w:p w:rsidR="00DA184B" w:rsidRPr="00F46C70" w:rsidRDefault="00DA184B" w:rsidP="00064820">
            <w:pPr>
              <w:jc w:val="center"/>
              <w:rPr>
                <w:rFonts w:asciiTheme="majorEastAsia" w:eastAsiaTheme="majorEastAsia" w:hAnsiTheme="majorEastAsia"/>
                <w:szCs w:val="21"/>
              </w:rPr>
            </w:pPr>
          </w:p>
        </w:tc>
      </w:tr>
      <w:tr w:rsidR="00DA184B" w:rsidRPr="00F46C70" w:rsidTr="0007407B">
        <w:trPr>
          <w:trHeight w:val="555"/>
          <w:jc w:val="center"/>
        </w:trPr>
        <w:tc>
          <w:tcPr>
            <w:tcW w:w="615" w:type="dxa"/>
            <w:vMerge/>
            <w:tcBorders>
              <w:bottom w:val="single" w:sz="12" w:space="0" w:color="auto"/>
            </w:tcBorders>
            <w:vAlign w:val="center"/>
          </w:tcPr>
          <w:p w:rsidR="00DA184B" w:rsidRPr="00F46C70" w:rsidRDefault="00DA184B" w:rsidP="00064820">
            <w:pPr>
              <w:jc w:val="center"/>
              <w:rPr>
                <w:rFonts w:asciiTheme="majorEastAsia" w:eastAsiaTheme="majorEastAsia" w:hAnsiTheme="majorEastAsia"/>
                <w:szCs w:val="21"/>
              </w:rPr>
            </w:pPr>
          </w:p>
        </w:tc>
        <w:tc>
          <w:tcPr>
            <w:tcW w:w="2103" w:type="dxa"/>
            <w:tcBorders>
              <w:bottom w:val="single" w:sz="12" w:space="0" w:color="auto"/>
            </w:tcBorders>
            <w:vAlign w:val="center"/>
          </w:tcPr>
          <w:p w:rsidR="00DA184B" w:rsidRPr="00F46C70" w:rsidRDefault="00DA184B" w:rsidP="00064820">
            <w:pPr>
              <w:jc w:val="center"/>
              <w:rPr>
                <w:rFonts w:asciiTheme="majorEastAsia" w:eastAsiaTheme="majorEastAsia" w:hAnsiTheme="majorEastAsia"/>
                <w:szCs w:val="21"/>
              </w:rPr>
            </w:pPr>
          </w:p>
        </w:tc>
        <w:tc>
          <w:tcPr>
            <w:tcW w:w="7035" w:type="dxa"/>
            <w:gridSpan w:val="4"/>
            <w:tcBorders>
              <w:bottom w:val="single" w:sz="12" w:space="0" w:color="auto"/>
            </w:tcBorders>
            <w:vAlign w:val="center"/>
          </w:tcPr>
          <w:p w:rsidR="00DA184B" w:rsidRPr="00F46C70" w:rsidRDefault="00DA184B" w:rsidP="00064820">
            <w:pPr>
              <w:jc w:val="center"/>
              <w:rPr>
                <w:rFonts w:asciiTheme="majorEastAsia" w:eastAsiaTheme="majorEastAsia" w:hAnsiTheme="majorEastAsia"/>
                <w:szCs w:val="21"/>
              </w:rPr>
            </w:pPr>
          </w:p>
        </w:tc>
      </w:tr>
      <w:tr w:rsidR="00064820" w:rsidTr="0007407B">
        <w:tblPrEx>
          <w:tblCellMar>
            <w:left w:w="99" w:type="dxa"/>
            <w:right w:w="99" w:type="dxa"/>
          </w:tblCellMar>
          <w:tblLook w:val="0000" w:firstRow="0" w:lastRow="0" w:firstColumn="0" w:lastColumn="0" w:noHBand="0" w:noVBand="0"/>
        </w:tblPrEx>
        <w:trPr>
          <w:trHeight w:val="645"/>
          <w:jc w:val="center"/>
        </w:trPr>
        <w:tc>
          <w:tcPr>
            <w:tcW w:w="615" w:type="dxa"/>
            <w:tcBorders>
              <w:top w:val="single" w:sz="12" w:space="0" w:color="auto"/>
              <w:left w:val="single" w:sz="12" w:space="0" w:color="auto"/>
              <w:bottom w:val="single" w:sz="12" w:space="0" w:color="auto"/>
              <w:right w:val="single" w:sz="4" w:space="0" w:color="auto"/>
            </w:tcBorders>
          </w:tcPr>
          <w:p w:rsidR="00064820" w:rsidRDefault="00064820" w:rsidP="0006482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9138" w:type="dxa"/>
            <w:gridSpan w:val="5"/>
            <w:tcBorders>
              <w:top w:val="single" w:sz="12" w:space="0" w:color="auto"/>
              <w:left w:val="single" w:sz="4" w:space="0" w:color="auto"/>
              <w:bottom w:val="single" w:sz="12" w:space="0" w:color="auto"/>
              <w:right w:val="single" w:sz="12" w:space="0" w:color="auto"/>
            </w:tcBorders>
          </w:tcPr>
          <w:p w:rsidR="00064820" w:rsidRDefault="00064820" w:rsidP="0006482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法人の役員及び対話参加者が５－(５)の参加除外条件に該当しない　</w:t>
            </w:r>
            <w:r w:rsidRPr="0007407B">
              <w:rPr>
                <w:rFonts w:asciiTheme="majorEastAsia" w:eastAsiaTheme="majorEastAsia" w:hAnsiTheme="majorEastAsia" w:hint="eastAsia"/>
                <w:sz w:val="24"/>
                <w:szCs w:val="24"/>
              </w:rPr>
              <w:t>□</w:t>
            </w:r>
          </w:p>
          <w:p w:rsidR="00064820" w:rsidRDefault="00064820" w:rsidP="00064820">
            <w:pPr>
              <w:rPr>
                <w:rFonts w:asciiTheme="majorEastAsia" w:eastAsiaTheme="majorEastAsia" w:hAnsiTheme="majorEastAsia"/>
                <w:sz w:val="24"/>
                <w:szCs w:val="24"/>
              </w:rPr>
            </w:pPr>
            <w:r w:rsidRPr="00687324">
              <w:rPr>
                <w:rFonts w:asciiTheme="majorEastAsia" w:eastAsiaTheme="majorEastAsia" w:hAnsiTheme="majorEastAsia" w:hint="eastAsia"/>
                <w:sz w:val="24"/>
                <w:szCs w:val="24"/>
              </w:rPr>
              <w:t>（該当しない場合は☑）</w:t>
            </w:r>
          </w:p>
        </w:tc>
      </w:tr>
    </w:tbl>
    <w:p w:rsidR="00DA184B" w:rsidRDefault="00DA184B" w:rsidP="00DA184B">
      <w:pPr>
        <w:ind w:left="240" w:hangingChars="100" w:hanging="24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※氏名、法人名にふりがなを記載してください。</w:t>
      </w:r>
    </w:p>
    <w:p w:rsidR="00DA184B" w:rsidRDefault="00DA184B" w:rsidP="00DA184B">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※対話の実施期間は、平成28年6月6日（月）から6月8日（水）10時から12時、13時30分から16時30分までとします。参加希望日を実施期間内で3か所記入してください。</w:t>
      </w:r>
    </w:p>
    <w:p w:rsidR="00DA184B" w:rsidRPr="002B5095" w:rsidRDefault="00DA184B" w:rsidP="00DA184B">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B5095" w:rsidRPr="002B5095">
        <w:rPr>
          <w:rFonts w:asciiTheme="majorEastAsia" w:eastAsiaTheme="majorEastAsia" w:hAnsiTheme="majorEastAsia" w:hint="eastAsia"/>
          <w:sz w:val="24"/>
          <w:szCs w:val="24"/>
        </w:rPr>
        <w:t>日程調整の上、実施日時を平成</w:t>
      </w:r>
      <w:r w:rsidR="002B5095" w:rsidRPr="002B5095">
        <w:rPr>
          <w:rFonts w:asciiTheme="majorEastAsia" w:eastAsiaTheme="majorEastAsia" w:hAnsiTheme="majorEastAsia" w:cs="Century" w:hint="eastAsia"/>
          <w:sz w:val="24"/>
          <w:szCs w:val="24"/>
        </w:rPr>
        <w:t>28</w:t>
      </w:r>
      <w:r w:rsidR="002B5095" w:rsidRPr="002B5095">
        <w:rPr>
          <w:rFonts w:asciiTheme="majorEastAsia" w:eastAsiaTheme="majorEastAsia" w:hAnsiTheme="majorEastAsia" w:hint="eastAsia"/>
          <w:sz w:val="24"/>
          <w:szCs w:val="24"/>
        </w:rPr>
        <w:t>年6月</w:t>
      </w:r>
      <w:r w:rsidR="002B5095" w:rsidRPr="002B5095">
        <w:rPr>
          <w:rFonts w:asciiTheme="majorEastAsia" w:eastAsiaTheme="majorEastAsia" w:hAnsiTheme="majorEastAsia" w:cs="Century" w:hint="eastAsia"/>
          <w:sz w:val="24"/>
          <w:szCs w:val="24"/>
        </w:rPr>
        <w:t>1日から</w:t>
      </w:r>
      <w:r w:rsidR="002B5095" w:rsidRPr="002B5095">
        <w:rPr>
          <w:rFonts w:asciiTheme="majorEastAsia" w:eastAsiaTheme="majorEastAsia" w:hAnsiTheme="majorEastAsia" w:hint="eastAsia"/>
          <w:sz w:val="24"/>
          <w:szCs w:val="24"/>
        </w:rPr>
        <w:t>6月</w:t>
      </w:r>
      <w:r w:rsidR="002B5095" w:rsidRPr="002B5095">
        <w:rPr>
          <w:rFonts w:asciiTheme="majorEastAsia" w:eastAsiaTheme="majorEastAsia" w:hAnsiTheme="majorEastAsia" w:cs="Century" w:hint="eastAsia"/>
          <w:sz w:val="24"/>
          <w:szCs w:val="24"/>
        </w:rPr>
        <w:t>2日まで</w:t>
      </w:r>
      <w:r w:rsidR="002B5095" w:rsidRPr="002B5095">
        <w:rPr>
          <w:rFonts w:asciiTheme="majorEastAsia" w:eastAsiaTheme="majorEastAsia" w:hAnsiTheme="majorEastAsia" w:hint="eastAsia"/>
          <w:sz w:val="24"/>
          <w:szCs w:val="24"/>
        </w:rPr>
        <w:t>にＥメール等にてご連絡します。（都合によりご希望に添えない場合もございますので、あらかじめご了承下さい。）</w:t>
      </w:r>
    </w:p>
    <w:p w:rsidR="00DA184B" w:rsidRDefault="00DA184B" w:rsidP="00DA184B">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※対話に出席する人数は、1グループにつき3名以内としてください。</w:t>
      </w:r>
    </w:p>
    <w:p w:rsidR="00896FED" w:rsidRDefault="00896FED" w:rsidP="00DA184B">
      <w:pPr>
        <w:ind w:left="240" w:hangingChars="100" w:hanging="240"/>
        <w:rPr>
          <w:rFonts w:asciiTheme="majorEastAsia" w:eastAsiaTheme="majorEastAsia" w:hAnsiTheme="majorEastAsia"/>
          <w:sz w:val="24"/>
          <w:szCs w:val="24"/>
        </w:rPr>
      </w:pPr>
    </w:p>
    <w:p w:rsidR="00DA184B" w:rsidRDefault="00DA184B" w:rsidP="00DA184B">
      <w:pPr>
        <w:autoSpaceDE w:val="0"/>
        <w:autoSpaceDN w:val="0"/>
        <w:adjustRightInd w:val="0"/>
        <w:jc w:val="right"/>
        <w:rPr>
          <w:rFonts w:asciiTheme="majorEastAsia" w:eastAsiaTheme="majorEastAsia" w:hAnsiTheme="majorEastAsia" w:cs="HG丸ｺﾞｼｯｸM-PRO"/>
          <w:b/>
          <w:color w:val="000000"/>
          <w:kern w:val="0"/>
          <w:sz w:val="32"/>
          <w:szCs w:val="32"/>
        </w:rPr>
      </w:pPr>
      <w:r w:rsidRPr="001C7584">
        <w:rPr>
          <w:rFonts w:asciiTheme="majorEastAsia" w:eastAsiaTheme="majorEastAsia" w:hAnsiTheme="majorEastAsia" w:cs="HG丸ｺﾞｼｯｸM-PRO" w:hint="eastAsia"/>
          <w:color w:val="000000"/>
          <w:kern w:val="0"/>
          <w:sz w:val="24"/>
          <w:szCs w:val="24"/>
        </w:rPr>
        <w:lastRenderedPageBreak/>
        <w:t>（別紙</w:t>
      </w:r>
      <w:r>
        <w:rPr>
          <w:rFonts w:asciiTheme="majorEastAsia" w:eastAsiaTheme="majorEastAsia" w:hAnsiTheme="majorEastAsia" w:cs="HG丸ｺﾞｼｯｸM-PRO" w:hint="eastAsia"/>
          <w:color w:val="000000"/>
          <w:kern w:val="0"/>
          <w:sz w:val="24"/>
          <w:szCs w:val="24"/>
        </w:rPr>
        <w:t>２</w:t>
      </w:r>
      <w:r w:rsidRPr="001C7584">
        <w:rPr>
          <w:rFonts w:asciiTheme="majorEastAsia" w:eastAsiaTheme="majorEastAsia" w:hAnsiTheme="majorEastAsia" w:cs="HG丸ｺﾞｼｯｸM-PRO" w:hint="eastAsia"/>
          <w:color w:val="000000"/>
          <w:kern w:val="0"/>
          <w:sz w:val="24"/>
          <w:szCs w:val="24"/>
        </w:rPr>
        <w:t>）</w:t>
      </w:r>
    </w:p>
    <w:p w:rsidR="00DA184B" w:rsidRPr="00F46C70" w:rsidRDefault="00DA184B" w:rsidP="00DA184B">
      <w:pPr>
        <w:autoSpaceDE w:val="0"/>
        <w:autoSpaceDN w:val="0"/>
        <w:adjustRightInd w:val="0"/>
        <w:jc w:val="center"/>
        <w:rPr>
          <w:rFonts w:asciiTheme="majorEastAsia" w:eastAsiaTheme="majorEastAsia" w:hAnsiTheme="majorEastAsia" w:cs="HG丸ｺﾞｼｯｸM-PRO"/>
          <w:b/>
          <w:color w:val="000000"/>
          <w:kern w:val="0"/>
          <w:sz w:val="32"/>
          <w:szCs w:val="32"/>
        </w:rPr>
      </w:pPr>
      <w:r>
        <w:rPr>
          <w:rFonts w:asciiTheme="majorEastAsia" w:eastAsiaTheme="majorEastAsia" w:hAnsiTheme="majorEastAsia" w:cs="HG丸ｺﾞｼｯｸM-PRO" w:hint="eastAsia"/>
          <w:b/>
          <w:color w:val="000000"/>
          <w:kern w:val="0"/>
          <w:sz w:val="32"/>
          <w:szCs w:val="32"/>
        </w:rPr>
        <w:t>質問書</w:t>
      </w:r>
    </w:p>
    <w:p w:rsidR="00DA184B" w:rsidRDefault="00DA184B" w:rsidP="00DA184B">
      <w:pPr>
        <w:jc w:val="center"/>
        <w:rPr>
          <w:rFonts w:asciiTheme="majorEastAsia" w:eastAsiaTheme="majorEastAsia" w:hAnsiTheme="majorEastAsia" w:cs="MS-Gothic"/>
          <w:color w:val="000000"/>
          <w:kern w:val="0"/>
          <w:sz w:val="24"/>
          <w:szCs w:val="24"/>
        </w:rPr>
      </w:pPr>
      <w:r w:rsidRPr="00F46C70">
        <w:rPr>
          <w:rFonts w:asciiTheme="majorEastAsia" w:eastAsiaTheme="majorEastAsia" w:hAnsiTheme="majorEastAsia" w:cs="HG丸ｺﾞｼｯｸM-PRO"/>
          <w:color w:val="000000"/>
          <w:kern w:val="0"/>
          <w:sz w:val="24"/>
          <w:szCs w:val="24"/>
        </w:rPr>
        <w:t>&lt;</w:t>
      </w:r>
      <w:r w:rsidRPr="00F46C70">
        <w:rPr>
          <w:rFonts w:asciiTheme="majorEastAsia" w:eastAsiaTheme="majorEastAsia" w:hAnsiTheme="majorEastAsia" w:cs="MS-Gothic" w:hint="eastAsia"/>
          <w:color w:val="000000"/>
          <w:kern w:val="0"/>
          <w:sz w:val="24"/>
          <w:szCs w:val="24"/>
        </w:rPr>
        <w:t>滑石３丁目官民敷地を一体利用した民間事業者の提案による</w:t>
      </w:r>
    </w:p>
    <w:p w:rsidR="00DA184B" w:rsidRDefault="00DA184B" w:rsidP="00DA184B">
      <w:pPr>
        <w:jc w:val="center"/>
        <w:rPr>
          <w:rFonts w:asciiTheme="majorEastAsia" w:eastAsiaTheme="majorEastAsia" w:hAnsiTheme="majorEastAsia" w:cs="HG丸ｺﾞｼｯｸM-PRO"/>
          <w:color w:val="000000"/>
          <w:kern w:val="0"/>
          <w:sz w:val="24"/>
          <w:szCs w:val="24"/>
        </w:rPr>
      </w:pPr>
      <w:r w:rsidRPr="00F46C70">
        <w:rPr>
          <w:rFonts w:asciiTheme="majorEastAsia" w:eastAsiaTheme="majorEastAsia" w:hAnsiTheme="majorEastAsia" w:cs="MS-Gothic" w:hint="eastAsia"/>
          <w:color w:val="000000"/>
          <w:kern w:val="0"/>
          <w:sz w:val="24"/>
          <w:szCs w:val="24"/>
        </w:rPr>
        <w:t>土地活用に向けての市場調査</w:t>
      </w:r>
      <w:r w:rsidRPr="00F46C70">
        <w:rPr>
          <w:rFonts w:asciiTheme="majorEastAsia" w:eastAsiaTheme="majorEastAsia" w:hAnsiTheme="majorEastAsia" w:cs="HG丸ｺﾞｼｯｸM-PRO"/>
          <w:color w:val="000000"/>
          <w:kern w:val="0"/>
          <w:sz w:val="24"/>
          <w:szCs w:val="24"/>
        </w:rPr>
        <w:t>&gt;</w:t>
      </w:r>
    </w:p>
    <w:p w:rsidR="00DA184B" w:rsidRPr="00F46C70" w:rsidRDefault="00DA184B" w:rsidP="00DA184B">
      <w:pPr>
        <w:jc w:val="center"/>
        <w:rPr>
          <w:rFonts w:asciiTheme="majorEastAsia" w:eastAsiaTheme="majorEastAsia" w:hAnsiTheme="majorEastAsia" w:cs="HG丸ｺﾞｼｯｸM-PRO"/>
          <w:color w:val="000000"/>
          <w:kern w:val="0"/>
          <w:sz w:val="24"/>
          <w:szCs w:val="24"/>
        </w:rPr>
      </w:pPr>
    </w:p>
    <w:p w:rsidR="00DA184B" w:rsidRPr="00E9171A" w:rsidRDefault="00DA184B" w:rsidP="00DA184B">
      <w:pPr>
        <w:jc w:val="righ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9171A">
        <w:rPr>
          <w:rFonts w:asciiTheme="majorEastAsia" w:eastAsiaTheme="majorEastAsia" w:hAnsiTheme="majorEastAsia" w:hint="eastAsia"/>
          <w:sz w:val="24"/>
          <w:szCs w:val="24"/>
        </w:rPr>
        <w:t>受付期間：</w:t>
      </w:r>
      <w:r w:rsidRPr="00E9171A">
        <w:rPr>
          <w:rFonts w:asciiTheme="majorEastAsia" w:eastAsiaTheme="majorEastAsia" w:hAnsiTheme="majorEastAsia" w:cs="Century" w:hint="eastAsia"/>
          <w:sz w:val="24"/>
          <w:szCs w:val="24"/>
        </w:rPr>
        <w:t>4月25日～5月25日</w:t>
      </w:r>
      <w:r>
        <w:rPr>
          <w:rFonts w:asciiTheme="majorEastAsia" w:eastAsiaTheme="majorEastAsia" w:hAnsiTheme="majorEastAsia" w:cs="Century" w:hint="eastAsia"/>
          <w:sz w:val="24"/>
          <w:szCs w:val="24"/>
        </w:rPr>
        <w:t>）</w:t>
      </w:r>
    </w:p>
    <w:tbl>
      <w:tblPr>
        <w:tblStyle w:val="a6"/>
        <w:tblW w:w="0" w:type="auto"/>
        <w:jc w:val="center"/>
        <w:tblInd w:w="-1291" w:type="dxa"/>
        <w:tblLook w:val="04A0" w:firstRow="1" w:lastRow="0" w:firstColumn="1" w:lastColumn="0" w:noHBand="0" w:noVBand="1"/>
      </w:tblPr>
      <w:tblGrid>
        <w:gridCol w:w="617"/>
        <w:gridCol w:w="1985"/>
        <w:gridCol w:w="1275"/>
        <w:gridCol w:w="1985"/>
        <w:gridCol w:w="1417"/>
        <w:gridCol w:w="2458"/>
      </w:tblGrid>
      <w:tr w:rsidR="00DA184B" w:rsidRPr="00F46C70" w:rsidTr="00425C47">
        <w:trPr>
          <w:trHeight w:val="600"/>
          <w:jc w:val="center"/>
        </w:trPr>
        <w:tc>
          <w:tcPr>
            <w:tcW w:w="617" w:type="dxa"/>
            <w:vMerge w:val="restart"/>
          </w:tcPr>
          <w:p w:rsidR="00DA184B" w:rsidRPr="00F46C70" w:rsidRDefault="00DA184B" w:rsidP="00507B1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１</w:t>
            </w:r>
          </w:p>
        </w:tc>
        <w:tc>
          <w:tcPr>
            <w:tcW w:w="1985" w:type="dxa"/>
            <w:vAlign w:val="center"/>
          </w:tcPr>
          <w:p w:rsidR="00DA184B" w:rsidRPr="00F46C70" w:rsidRDefault="00DA184B" w:rsidP="00507B1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法人名</w:t>
            </w: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553"/>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Align w:val="center"/>
          </w:tcPr>
          <w:p w:rsidR="00DA184B" w:rsidRPr="00F46C70" w:rsidRDefault="00DA184B" w:rsidP="00507B1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法人所在地</w:t>
            </w: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000"/>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Align w:val="center"/>
          </w:tcPr>
          <w:p w:rsidR="00DA184B"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グル―プの場合の</w:t>
            </w:r>
          </w:p>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構成法人名</w:t>
            </w: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972"/>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Merge w:val="restart"/>
            <w:vAlign w:val="center"/>
          </w:tcPr>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担当者</w:t>
            </w:r>
          </w:p>
        </w:tc>
        <w:tc>
          <w:tcPr>
            <w:tcW w:w="1275" w:type="dxa"/>
            <w:vAlign w:val="center"/>
          </w:tcPr>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氏名</w:t>
            </w:r>
          </w:p>
        </w:tc>
        <w:tc>
          <w:tcPr>
            <w:tcW w:w="1985" w:type="dxa"/>
            <w:vAlign w:val="center"/>
          </w:tcPr>
          <w:p w:rsidR="00DA184B" w:rsidRPr="00F46C70" w:rsidRDefault="00DA184B" w:rsidP="00507B10">
            <w:pPr>
              <w:jc w:val="center"/>
              <w:rPr>
                <w:rFonts w:asciiTheme="majorEastAsia" w:eastAsiaTheme="majorEastAsia" w:hAnsiTheme="majorEastAsia"/>
                <w:szCs w:val="21"/>
              </w:rPr>
            </w:pPr>
          </w:p>
        </w:tc>
        <w:tc>
          <w:tcPr>
            <w:tcW w:w="1417" w:type="dxa"/>
            <w:vAlign w:val="center"/>
          </w:tcPr>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所属法人名</w:t>
            </w:r>
          </w:p>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hint="eastAsia"/>
                <w:sz w:val="21"/>
                <w:szCs w:val="21"/>
              </w:rPr>
              <w:t>部署</w:t>
            </w:r>
          </w:p>
        </w:tc>
        <w:tc>
          <w:tcPr>
            <w:tcW w:w="2458" w:type="dxa"/>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561"/>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jc w:val="center"/>
              <w:rPr>
                <w:rFonts w:asciiTheme="majorEastAsia" w:eastAsiaTheme="majorEastAsia" w:hAnsiTheme="majorEastAsia"/>
                <w:szCs w:val="21"/>
              </w:rPr>
            </w:pPr>
          </w:p>
        </w:tc>
        <w:tc>
          <w:tcPr>
            <w:tcW w:w="1275" w:type="dxa"/>
            <w:vAlign w:val="center"/>
          </w:tcPr>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sz w:val="21"/>
                <w:szCs w:val="21"/>
              </w:rPr>
              <w:t>E-mail</w:t>
            </w:r>
          </w:p>
        </w:tc>
        <w:tc>
          <w:tcPr>
            <w:tcW w:w="5860" w:type="dxa"/>
            <w:gridSpan w:val="3"/>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555"/>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jc w:val="center"/>
              <w:rPr>
                <w:rFonts w:asciiTheme="majorEastAsia" w:eastAsiaTheme="majorEastAsia" w:hAnsiTheme="majorEastAsia"/>
                <w:szCs w:val="21"/>
              </w:rPr>
            </w:pPr>
          </w:p>
        </w:tc>
        <w:tc>
          <w:tcPr>
            <w:tcW w:w="1275" w:type="dxa"/>
            <w:vAlign w:val="center"/>
          </w:tcPr>
          <w:p w:rsidR="00DA184B" w:rsidRPr="00F46C70" w:rsidRDefault="00DA184B" w:rsidP="00507B10">
            <w:pPr>
              <w:pStyle w:val="Default"/>
              <w:jc w:val="center"/>
              <w:rPr>
                <w:rFonts w:asciiTheme="majorEastAsia" w:eastAsiaTheme="majorEastAsia" w:hAnsiTheme="majorEastAsia"/>
                <w:sz w:val="21"/>
                <w:szCs w:val="21"/>
              </w:rPr>
            </w:pPr>
            <w:r w:rsidRPr="00F46C70">
              <w:rPr>
                <w:rFonts w:asciiTheme="majorEastAsia" w:eastAsiaTheme="majorEastAsia" w:hAnsiTheme="majorEastAsia"/>
                <w:sz w:val="21"/>
                <w:szCs w:val="21"/>
              </w:rPr>
              <w:t>Tel</w:t>
            </w:r>
          </w:p>
        </w:tc>
        <w:tc>
          <w:tcPr>
            <w:tcW w:w="5860" w:type="dxa"/>
            <w:gridSpan w:val="3"/>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537"/>
          <w:jc w:val="center"/>
        </w:trPr>
        <w:tc>
          <w:tcPr>
            <w:tcW w:w="617" w:type="dxa"/>
            <w:vMerge w:val="restart"/>
          </w:tcPr>
          <w:p w:rsidR="00DA184B" w:rsidRPr="00F46C70" w:rsidRDefault="00DA184B" w:rsidP="00507B10">
            <w:pPr>
              <w:jc w:val="center"/>
              <w:rPr>
                <w:rFonts w:asciiTheme="majorEastAsia" w:eastAsiaTheme="majorEastAsia" w:hAnsiTheme="majorEastAsia"/>
                <w:szCs w:val="21"/>
              </w:rPr>
            </w:pPr>
            <w:r w:rsidRPr="00F46C70">
              <w:rPr>
                <w:rFonts w:asciiTheme="majorEastAsia" w:eastAsiaTheme="majorEastAsia" w:hAnsiTheme="majorEastAsia" w:hint="eastAsia"/>
                <w:szCs w:val="21"/>
              </w:rPr>
              <w:t>２</w:t>
            </w:r>
          </w:p>
          <w:p w:rsidR="00DA184B" w:rsidRPr="00F46C70" w:rsidRDefault="00DA184B" w:rsidP="00507B10">
            <w:pPr>
              <w:jc w:val="center"/>
              <w:rPr>
                <w:rFonts w:asciiTheme="majorEastAsia" w:eastAsiaTheme="majorEastAsia" w:hAnsiTheme="majorEastAsia"/>
                <w:szCs w:val="21"/>
              </w:rPr>
            </w:pPr>
          </w:p>
        </w:tc>
        <w:tc>
          <w:tcPr>
            <w:tcW w:w="1985" w:type="dxa"/>
            <w:vMerge w:val="restart"/>
            <w:vAlign w:val="center"/>
          </w:tcPr>
          <w:p w:rsidR="00DA184B" w:rsidRPr="00F46C70" w:rsidRDefault="00DA184B" w:rsidP="00507B10">
            <w:pPr>
              <w:jc w:val="center"/>
              <w:rPr>
                <w:rFonts w:asciiTheme="majorEastAsia" w:eastAsiaTheme="majorEastAsia" w:hAnsiTheme="majorEastAsia"/>
                <w:szCs w:val="21"/>
              </w:rPr>
            </w:pPr>
            <w:r>
              <w:rPr>
                <w:rFonts w:asciiTheme="majorEastAsia" w:eastAsiaTheme="majorEastAsia" w:hAnsiTheme="majorEastAsia" w:hint="eastAsia"/>
                <w:szCs w:val="21"/>
              </w:rPr>
              <w:t>質問</w:t>
            </w: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533"/>
          <w:jc w:val="center"/>
        </w:trPr>
        <w:tc>
          <w:tcPr>
            <w:tcW w:w="617" w:type="dxa"/>
            <w:vMerge/>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pStyle w:val="Default"/>
              <w:jc w:val="center"/>
              <w:rPr>
                <w:rFonts w:asciiTheme="majorEastAsia" w:eastAsiaTheme="majorEastAsia" w:hAnsiTheme="majorEastAsia"/>
                <w:sz w:val="21"/>
                <w:szCs w:val="21"/>
              </w:rPr>
            </w:pP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543"/>
          <w:jc w:val="center"/>
        </w:trPr>
        <w:tc>
          <w:tcPr>
            <w:tcW w:w="617" w:type="dxa"/>
            <w:vMerge/>
            <w:vAlign w:val="center"/>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jc w:val="center"/>
              <w:rPr>
                <w:rFonts w:asciiTheme="majorEastAsia" w:eastAsiaTheme="majorEastAsia" w:hAnsiTheme="majorEastAsia"/>
                <w:szCs w:val="21"/>
              </w:rPr>
            </w:pP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539"/>
          <w:jc w:val="center"/>
        </w:trPr>
        <w:tc>
          <w:tcPr>
            <w:tcW w:w="617" w:type="dxa"/>
            <w:vMerge/>
            <w:vAlign w:val="center"/>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jc w:val="center"/>
              <w:rPr>
                <w:rFonts w:asciiTheme="majorEastAsia" w:eastAsiaTheme="majorEastAsia" w:hAnsiTheme="majorEastAsia"/>
                <w:szCs w:val="21"/>
              </w:rPr>
            </w:pP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r w:rsidR="00DA184B" w:rsidRPr="00F46C70" w:rsidTr="00425C47">
        <w:trPr>
          <w:trHeight w:val="1393"/>
          <w:jc w:val="center"/>
        </w:trPr>
        <w:tc>
          <w:tcPr>
            <w:tcW w:w="617" w:type="dxa"/>
            <w:vMerge/>
            <w:vAlign w:val="center"/>
          </w:tcPr>
          <w:p w:rsidR="00DA184B" w:rsidRPr="00F46C70" w:rsidRDefault="00DA184B" w:rsidP="00507B10">
            <w:pPr>
              <w:jc w:val="center"/>
              <w:rPr>
                <w:rFonts w:asciiTheme="majorEastAsia" w:eastAsiaTheme="majorEastAsia" w:hAnsiTheme="majorEastAsia"/>
                <w:szCs w:val="21"/>
              </w:rPr>
            </w:pPr>
          </w:p>
        </w:tc>
        <w:tc>
          <w:tcPr>
            <w:tcW w:w="1985" w:type="dxa"/>
            <w:vMerge/>
            <w:vAlign w:val="center"/>
          </w:tcPr>
          <w:p w:rsidR="00DA184B" w:rsidRPr="00F46C70" w:rsidRDefault="00DA184B" w:rsidP="00507B10">
            <w:pPr>
              <w:jc w:val="center"/>
              <w:rPr>
                <w:rFonts w:asciiTheme="majorEastAsia" w:eastAsiaTheme="majorEastAsia" w:hAnsiTheme="majorEastAsia"/>
                <w:szCs w:val="21"/>
              </w:rPr>
            </w:pPr>
          </w:p>
        </w:tc>
        <w:tc>
          <w:tcPr>
            <w:tcW w:w="7135" w:type="dxa"/>
            <w:gridSpan w:val="4"/>
            <w:vAlign w:val="center"/>
          </w:tcPr>
          <w:p w:rsidR="00DA184B" w:rsidRPr="00F46C70" w:rsidRDefault="00DA184B" w:rsidP="00507B10">
            <w:pPr>
              <w:jc w:val="center"/>
              <w:rPr>
                <w:rFonts w:asciiTheme="majorEastAsia" w:eastAsiaTheme="majorEastAsia" w:hAnsiTheme="majorEastAsia"/>
                <w:szCs w:val="21"/>
              </w:rPr>
            </w:pPr>
          </w:p>
        </w:tc>
      </w:tr>
    </w:tbl>
    <w:p w:rsidR="00DA184B" w:rsidRPr="00410DB8" w:rsidRDefault="00DA184B" w:rsidP="00DA184B">
      <w:pPr>
        <w:rPr>
          <w:rFonts w:asciiTheme="majorEastAsia" w:eastAsiaTheme="majorEastAsia" w:hAnsiTheme="majorEastAsia"/>
          <w:sz w:val="24"/>
          <w:szCs w:val="24"/>
        </w:rPr>
      </w:pPr>
    </w:p>
    <w:p w:rsidR="00DA184B" w:rsidRPr="009900A2" w:rsidRDefault="00DA184B" w:rsidP="00DA184B">
      <w:pPr>
        <w:autoSpaceDE w:val="0"/>
        <w:autoSpaceDN w:val="0"/>
        <w:adjustRightInd w:val="0"/>
        <w:ind w:firstLineChars="162" w:firstLine="389"/>
        <w:jc w:val="left"/>
        <w:rPr>
          <w:rFonts w:asciiTheme="majorEastAsia" w:eastAsiaTheme="majorEastAsia" w:hAnsiTheme="majorEastAsia" w:cs="Century"/>
          <w:kern w:val="0"/>
          <w:sz w:val="24"/>
          <w:szCs w:val="24"/>
        </w:rPr>
      </w:pPr>
    </w:p>
    <w:sectPr w:rsidR="00DA184B" w:rsidRPr="009900A2" w:rsidSect="00896FED">
      <w:footerReference w:type="default" r:id="rId11"/>
      <w:headerReference w:type="first" r:id="rId12"/>
      <w:pgSz w:w="11906" w:h="16838"/>
      <w:pgMar w:top="658" w:right="991" w:bottom="709" w:left="993" w:header="709" w:footer="177"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820" w:rsidRDefault="00064820" w:rsidP="00FE0969">
      <w:r>
        <w:separator/>
      </w:r>
    </w:p>
  </w:endnote>
  <w:endnote w:type="continuationSeparator" w:id="0">
    <w:p w:rsidR="00064820" w:rsidRDefault="00064820" w:rsidP="00FE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Gothic">
    <w:altName w:val="Arial Unicode MS"/>
    <w:panose1 w:val="00000000000000000000"/>
    <w:charset w:val="80"/>
    <w:family w:val="auto"/>
    <w:notTrueType/>
    <w:pitch w:val="default"/>
    <w:sig w:usb0="00000001" w:usb1="080F0000" w:usb2="00000010" w:usb3="00000000" w:csb0="00060000" w:csb1="00000000"/>
  </w:font>
  <w:font w:name="HGS創英ﾌﾟﾚｾﾞﾝｽEB">
    <w:panose1 w:val="020208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MS-PMincho">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俵俽俹僑僔僢僋-WinCharSetFFFF-H">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4701"/>
      <w:docPartObj>
        <w:docPartGallery w:val="Page Numbers (Bottom of Page)"/>
        <w:docPartUnique/>
      </w:docPartObj>
    </w:sdtPr>
    <w:sdtEndPr/>
    <w:sdtContent>
      <w:p w:rsidR="0007407B" w:rsidRDefault="00AF6BC2">
        <w:pPr>
          <w:pStyle w:val="a9"/>
          <w:jc w:val="center"/>
        </w:pPr>
        <w:r>
          <w:fldChar w:fldCharType="begin"/>
        </w:r>
        <w:r>
          <w:instrText xml:space="preserve"> PAGE   \* MERGEFORMAT </w:instrText>
        </w:r>
        <w:r>
          <w:fldChar w:fldCharType="separate"/>
        </w:r>
        <w:r w:rsidR="002F17B6" w:rsidRPr="002F17B6">
          <w:rPr>
            <w:noProof/>
            <w:lang w:val="ja-JP"/>
          </w:rPr>
          <w:t>7</w:t>
        </w:r>
        <w:r>
          <w:rPr>
            <w:noProof/>
            <w:lang w:val="ja-JP"/>
          </w:rPr>
          <w:fldChar w:fldCharType="end"/>
        </w:r>
      </w:p>
    </w:sdtContent>
  </w:sdt>
  <w:p w:rsidR="00064820" w:rsidRDefault="0006482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820" w:rsidRDefault="00064820" w:rsidP="00FE0969">
      <w:r>
        <w:separator/>
      </w:r>
    </w:p>
  </w:footnote>
  <w:footnote w:type="continuationSeparator" w:id="0">
    <w:p w:rsidR="00064820" w:rsidRDefault="00064820" w:rsidP="00FE0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FED" w:rsidRPr="00896FED" w:rsidRDefault="00896FED" w:rsidP="00896FED">
    <w:pPr>
      <w:pStyle w:val="a7"/>
      <w:jc w:val="right"/>
      <w:rPr>
        <w:b/>
        <w:sz w:val="24"/>
        <w:szCs w:val="24"/>
      </w:rPr>
    </w:pPr>
    <w:r w:rsidRPr="00896FED">
      <w:rPr>
        <w:rFonts w:hint="eastAsia"/>
        <w:b/>
        <w:sz w:val="24"/>
        <w:szCs w:val="24"/>
      </w:rPr>
      <w:t>＜実施要領＞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2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A2"/>
    <w:rsid w:val="00003427"/>
    <w:rsid w:val="00015C78"/>
    <w:rsid w:val="0002061C"/>
    <w:rsid w:val="00064820"/>
    <w:rsid w:val="0007407B"/>
    <w:rsid w:val="000A2EF1"/>
    <w:rsid w:val="000C3AC1"/>
    <w:rsid w:val="00130A21"/>
    <w:rsid w:val="001427DA"/>
    <w:rsid w:val="00164786"/>
    <w:rsid w:val="00165665"/>
    <w:rsid w:val="00174E53"/>
    <w:rsid w:val="001A2FC9"/>
    <w:rsid w:val="001A4C8F"/>
    <w:rsid w:val="001D574D"/>
    <w:rsid w:val="001E674C"/>
    <w:rsid w:val="002104EB"/>
    <w:rsid w:val="002665FF"/>
    <w:rsid w:val="002B5095"/>
    <w:rsid w:val="002C1D4E"/>
    <w:rsid w:val="002C74BA"/>
    <w:rsid w:val="002D7897"/>
    <w:rsid w:val="002F17B6"/>
    <w:rsid w:val="0031349C"/>
    <w:rsid w:val="00345C2D"/>
    <w:rsid w:val="00390DE7"/>
    <w:rsid w:val="003A042D"/>
    <w:rsid w:val="003D0447"/>
    <w:rsid w:val="003F128A"/>
    <w:rsid w:val="004240BE"/>
    <w:rsid w:val="00425C47"/>
    <w:rsid w:val="00451477"/>
    <w:rsid w:val="00507B10"/>
    <w:rsid w:val="0051233B"/>
    <w:rsid w:val="0052111E"/>
    <w:rsid w:val="00530F89"/>
    <w:rsid w:val="0053438A"/>
    <w:rsid w:val="00541FEA"/>
    <w:rsid w:val="005458B6"/>
    <w:rsid w:val="0055618F"/>
    <w:rsid w:val="005608D2"/>
    <w:rsid w:val="005D0AA0"/>
    <w:rsid w:val="005D3EAB"/>
    <w:rsid w:val="005D784C"/>
    <w:rsid w:val="005F3E26"/>
    <w:rsid w:val="00606BC9"/>
    <w:rsid w:val="006111BB"/>
    <w:rsid w:val="006371CE"/>
    <w:rsid w:val="00657646"/>
    <w:rsid w:val="0067379E"/>
    <w:rsid w:val="00687324"/>
    <w:rsid w:val="006A10CD"/>
    <w:rsid w:val="006B5037"/>
    <w:rsid w:val="006E26A0"/>
    <w:rsid w:val="006F2A06"/>
    <w:rsid w:val="00711AC3"/>
    <w:rsid w:val="007C634E"/>
    <w:rsid w:val="007D3C76"/>
    <w:rsid w:val="007E096A"/>
    <w:rsid w:val="008225CC"/>
    <w:rsid w:val="008962AA"/>
    <w:rsid w:val="00896FED"/>
    <w:rsid w:val="008B429F"/>
    <w:rsid w:val="008B5E53"/>
    <w:rsid w:val="008B7ED7"/>
    <w:rsid w:val="008D7252"/>
    <w:rsid w:val="00906214"/>
    <w:rsid w:val="00921C14"/>
    <w:rsid w:val="0096100B"/>
    <w:rsid w:val="009900A2"/>
    <w:rsid w:val="00A02286"/>
    <w:rsid w:val="00A1795B"/>
    <w:rsid w:val="00A33B86"/>
    <w:rsid w:val="00A752EB"/>
    <w:rsid w:val="00AC3A7A"/>
    <w:rsid w:val="00AD4D8E"/>
    <w:rsid w:val="00AF0511"/>
    <w:rsid w:val="00AF6BC2"/>
    <w:rsid w:val="00B06098"/>
    <w:rsid w:val="00B1432D"/>
    <w:rsid w:val="00B71FB0"/>
    <w:rsid w:val="00B81E77"/>
    <w:rsid w:val="00BA0553"/>
    <w:rsid w:val="00BB19AE"/>
    <w:rsid w:val="00BC13C0"/>
    <w:rsid w:val="00BD1A0D"/>
    <w:rsid w:val="00C209C7"/>
    <w:rsid w:val="00CA4429"/>
    <w:rsid w:val="00CB777E"/>
    <w:rsid w:val="00CE391F"/>
    <w:rsid w:val="00D056F8"/>
    <w:rsid w:val="00D069DE"/>
    <w:rsid w:val="00D332BA"/>
    <w:rsid w:val="00D95275"/>
    <w:rsid w:val="00DA184B"/>
    <w:rsid w:val="00DA445A"/>
    <w:rsid w:val="00E1133B"/>
    <w:rsid w:val="00E12355"/>
    <w:rsid w:val="00E367AC"/>
    <w:rsid w:val="00E908B0"/>
    <w:rsid w:val="00F242DB"/>
    <w:rsid w:val="00F41709"/>
    <w:rsid w:val="00F77189"/>
    <w:rsid w:val="00FB4245"/>
    <w:rsid w:val="00FE0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24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51477"/>
    <w:pPr>
      <w:widowControl w:val="0"/>
      <w:autoSpaceDE w:val="0"/>
      <w:autoSpaceDN w:val="0"/>
      <w:adjustRightInd w:val="0"/>
    </w:pPr>
    <w:rPr>
      <w:rFonts w:ascii="ＭＳ 明朝" w:eastAsia="ＭＳ 明朝" w:cs="ＭＳ 明朝"/>
      <w:color w:val="000000"/>
      <w:kern w:val="0"/>
      <w:sz w:val="24"/>
      <w:szCs w:val="24"/>
    </w:rPr>
  </w:style>
  <w:style w:type="paragraph" w:styleId="a3">
    <w:name w:val="Balloon Text"/>
    <w:basedOn w:val="a"/>
    <w:link w:val="a4"/>
    <w:uiPriority w:val="99"/>
    <w:semiHidden/>
    <w:unhideWhenUsed/>
    <w:rsid w:val="0045147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51477"/>
    <w:rPr>
      <w:rFonts w:asciiTheme="majorHAnsi" w:eastAsiaTheme="majorEastAsia" w:hAnsiTheme="majorHAnsi" w:cstheme="majorBidi"/>
      <w:sz w:val="18"/>
      <w:szCs w:val="18"/>
    </w:rPr>
  </w:style>
  <w:style w:type="character" w:styleId="a5">
    <w:name w:val="Hyperlink"/>
    <w:basedOn w:val="a0"/>
    <w:uiPriority w:val="99"/>
    <w:unhideWhenUsed/>
    <w:rsid w:val="00DA184B"/>
    <w:rPr>
      <w:color w:val="0000FF" w:themeColor="hyperlink"/>
      <w:u w:val="single"/>
    </w:rPr>
  </w:style>
  <w:style w:type="table" w:styleId="a6">
    <w:name w:val="Table Grid"/>
    <w:basedOn w:val="a1"/>
    <w:uiPriority w:val="59"/>
    <w:rsid w:val="00DA1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0969"/>
    <w:pPr>
      <w:tabs>
        <w:tab w:val="center" w:pos="4252"/>
        <w:tab w:val="right" w:pos="8504"/>
      </w:tabs>
      <w:snapToGrid w:val="0"/>
    </w:pPr>
  </w:style>
  <w:style w:type="character" w:customStyle="1" w:styleId="a8">
    <w:name w:val="ヘッダー (文字)"/>
    <w:basedOn w:val="a0"/>
    <w:link w:val="a7"/>
    <w:uiPriority w:val="99"/>
    <w:rsid w:val="00FE0969"/>
  </w:style>
  <w:style w:type="paragraph" w:styleId="a9">
    <w:name w:val="footer"/>
    <w:basedOn w:val="a"/>
    <w:link w:val="aa"/>
    <w:uiPriority w:val="99"/>
    <w:unhideWhenUsed/>
    <w:rsid w:val="00FE0969"/>
    <w:pPr>
      <w:tabs>
        <w:tab w:val="center" w:pos="4252"/>
        <w:tab w:val="right" w:pos="8504"/>
      </w:tabs>
      <w:snapToGrid w:val="0"/>
    </w:pPr>
  </w:style>
  <w:style w:type="character" w:customStyle="1" w:styleId="aa">
    <w:name w:val="フッター (文字)"/>
    <w:basedOn w:val="a0"/>
    <w:link w:val="a9"/>
    <w:uiPriority w:val="99"/>
    <w:rsid w:val="00FE09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51477"/>
    <w:pPr>
      <w:widowControl w:val="0"/>
      <w:autoSpaceDE w:val="0"/>
      <w:autoSpaceDN w:val="0"/>
      <w:adjustRightInd w:val="0"/>
    </w:pPr>
    <w:rPr>
      <w:rFonts w:ascii="ＭＳ 明朝" w:eastAsia="ＭＳ 明朝" w:cs="ＭＳ 明朝"/>
      <w:color w:val="000000"/>
      <w:kern w:val="0"/>
      <w:sz w:val="24"/>
      <w:szCs w:val="24"/>
    </w:rPr>
  </w:style>
  <w:style w:type="paragraph" w:styleId="a3">
    <w:name w:val="Balloon Text"/>
    <w:basedOn w:val="a"/>
    <w:link w:val="a4"/>
    <w:uiPriority w:val="99"/>
    <w:semiHidden/>
    <w:unhideWhenUsed/>
    <w:rsid w:val="0045147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51477"/>
    <w:rPr>
      <w:rFonts w:asciiTheme="majorHAnsi" w:eastAsiaTheme="majorEastAsia" w:hAnsiTheme="majorHAnsi" w:cstheme="majorBidi"/>
      <w:sz w:val="18"/>
      <w:szCs w:val="18"/>
    </w:rPr>
  </w:style>
  <w:style w:type="character" w:styleId="a5">
    <w:name w:val="Hyperlink"/>
    <w:basedOn w:val="a0"/>
    <w:uiPriority w:val="99"/>
    <w:unhideWhenUsed/>
    <w:rsid w:val="00DA184B"/>
    <w:rPr>
      <w:color w:val="0000FF" w:themeColor="hyperlink"/>
      <w:u w:val="single"/>
    </w:rPr>
  </w:style>
  <w:style w:type="table" w:styleId="a6">
    <w:name w:val="Table Grid"/>
    <w:basedOn w:val="a1"/>
    <w:uiPriority w:val="59"/>
    <w:rsid w:val="00DA1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0969"/>
    <w:pPr>
      <w:tabs>
        <w:tab w:val="center" w:pos="4252"/>
        <w:tab w:val="right" w:pos="8504"/>
      </w:tabs>
      <w:snapToGrid w:val="0"/>
    </w:pPr>
  </w:style>
  <w:style w:type="character" w:customStyle="1" w:styleId="a8">
    <w:name w:val="ヘッダー (文字)"/>
    <w:basedOn w:val="a0"/>
    <w:link w:val="a7"/>
    <w:uiPriority w:val="99"/>
    <w:rsid w:val="00FE0969"/>
  </w:style>
  <w:style w:type="paragraph" w:styleId="a9">
    <w:name w:val="footer"/>
    <w:basedOn w:val="a"/>
    <w:link w:val="aa"/>
    <w:uiPriority w:val="99"/>
    <w:unhideWhenUsed/>
    <w:rsid w:val="00FE0969"/>
    <w:pPr>
      <w:tabs>
        <w:tab w:val="center" w:pos="4252"/>
        <w:tab w:val="right" w:pos="8504"/>
      </w:tabs>
      <w:snapToGrid w:val="0"/>
    </w:pPr>
  </w:style>
  <w:style w:type="character" w:customStyle="1" w:styleId="aa">
    <w:name w:val="フッター (文字)"/>
    <w:basedOn w:val="a0"/>
    <w:link w:val="a9"/>
    <w:uiPriority w:val="99"/>
    <w:rsid w:val="00FE0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E805E-6C90-49B0-9EC4-901696CD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555</Words>
  <Characters>3167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h24-205</dc:creator>
  <cp:lastModifiedBy>稲田 朋樹</cp:lastModifiedBy>
  <cp:revision>4</cp:revision>
  <cp:lastPrinted>2016-04-20T03:29:00Z</cp:lastPrinted>
  <dcterms:created xsi:type="dcterms:W3CDTF">2016-04-22T04:26:00Z</dcterms:created>
  <dcterms:modified xsi:type="dcterms:W3CDTF">2016-04-22T04:53:00Z</dcterms:modified>
</cp:coreProperties>
</file>